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D02" w:rsidRDefault="003165B4" w:rsidP="003165B4">
      <w:pPr>
        <w:pStyle w:val="Tiu20"/>
        <w:keepNext/>
        <w:keepLines/>
        <w:shd w:val="clear" w:color="auto" w:fill="auto"/>
        <w:spacing w:after="0" w:line="240" w:lineRule="auto"/>
        <w:rPr>
          <w:rStyle w:val="Tiu21"/>
          <w:rFonts w:asciiTheme="majorHAnsi" w:hAnsiTheme="majorHAnsi" w:cstheme="majorHAnsi"/>
          <w:b/>
          <w:bCs/>
          <w:sz w:val="28"/>
          <w:szCs w:val="28"/>
        </w:rPr>
      </w:pPr>
      <w:bookmarkStart w:id="0" w:name="bookmark0"/>
      <w:r>
        <w:rPr>
          <w:rFonts w:asciiTheme="majorHAnsi" w:hAnsiTheme="majorHAnsi" w:cstheme="majorHAnsi"/>
          <w:b w:val="0"/>
          <w:sz w:val="28"/>
          <w:szCs w:val="28"/>
          <w:lang w:val="en-US"/>
        </w:rPr>
        <w:t xml:space="preserve">    </w:t>
      </w:r>
      <w:r w:rsidRPr="003165B4">
        <w:rPr>
          <w:rFonts w:asciiTheme="majorHAnsi" w:hAnsiTheme="majorHAnsi" w:cstheme="majorHAnsi"/>
          <w:b w:val="0"/>
          <w:sz w:val="28"/>
          <w:szCs w:val="28"/>
        </w:rPr>
        <w:t>TỈNH ĐOÀN KIÊN GIANG</w:t>
      </w:r>
      <w:r>
        <w:rPr>
          <w:rFonts w:asciiTheme="majorHAnsi" w:hAnsiTheme="majorHAnsi" w:cstheme="majorHAnsi"/>
          <w:sz w:val="28"/>
          <w:szCs w:val="28"/>
        </w:rPr>
        <w:t xml:space="preserve"> </w:t>
      </w:r>
      <w:r>
        <w:rPr>
          <w:rFonts w:asciiTheme="majorHAnsi" w:hAnsiTheme="majorHAnsi" w:cstheme="majorHAnsi"/>
          <w:sz w:val="28"/>
          <w:szCs w:val="28"/>
          <w:lang w:val="en-US"/>
        </w:rPr>
        <w:t xml:space="preserve">                                   </w:t>
      </w:r>
      <w:r w:rsidR="00052508" w:rsidRPr="003165B4">
        <w:rPr>
          <w:rStyle w:val="Tiu21"/>
          <w:rFonts w:asciiTheme="majorHAnsi" w:hAnsiTheme="majorHAnsi" w:cstheme="majorHAnsi"/>
          <w:b/>
          <w:bCs/>
          <w:sz w:val="28"/>
          <w:szCs w:val="28"/>
        </w:rPr>
        <w:t>ĐO</w:t>
      </w:r>
      <w:r>
        <w:rPr>
          <w:rStyle w:val="Tiu21"/>
          <w:rFonts w:asciiTheme="majorHAnsi" w:hAnsiTheme="majorHAnsi" w:cstheme="majorHAnsi"/>
          <w:b/>
          <w:bCs/>
          <w:sz w:val="28"/>
          <w:szCs w:val="28"/>
          <w:lang w:val="en-US"/>
        </w:rPr>
        <w:t>ÀN</w:t>
      </w:r>
      <w:r w:rsidR="00052508" w:rsidRPr="003165B4">
        <w:rPr>
          <w:rStyle w:val="Tiu21"/>
          <w:rFonts w:asciiTheme="majorHAnsi" w:hAnsiTheme="majorHAnsi" w:cstheme="majorHAnsi"/>
          <w:b/>
          <w:bCs/>
          <w:sz w:val="28"/>
          <w:szCs w:val="28"/>
        </w:rPr>
        <w:t xml:space="preserve"> TNCS H</w:t>
      </w:r>
      <w:r>
        <w:rPr>
          <w:rStyle w:val="Tiu21"/>
          <w:rFonts w:asciiTheme="majorHAnsi" w:hAnsiTheme="majorHAnsi" w:cstheme="majorHAnsi"/>
          <w:b/>
          <w:bCs/>
          <w:sz w:val="28"/>
          <w:szCs w:val="28"/>
          <w:lang w:val="en-US"/>
        </w:rPr>
        <w:t>Ồ</w:t>
      </w:r>
      <w:r w:rsidR="00052508" w:rsidRPr="003165B4">
        <w:rPr>
          <w:rStyle w:val="Tiu21"/>
          <w:rFonts w:asciiTheme="majorHAnsi" w:hAnsiTheme="majorHAnsi" w:cstheme="majorHAnsi"/>
          <w:b/>
          <w:bCs/>
          <w:sz w:val="28"/>
          <w:szCs w:val="28"/>
        </w:rPr>
        <w:t xml:space="preserve"> CH</w:t>
      </w:r>
      <w:r>
        <w:rPr>
          <w:rStyle w:val="Tiu21"/>
          <w:rFonts w:asciiTheme="majorHAnsi" w:hAnsiTheme="majorHAnsi" w:cstheme="majorHAnsi"/>
          <w:b/>
          <w:bCs/>
          <w:sz w:val="28"/>
          <w:szCs w:val="28"/>
          <w:lang w:val="en-US"/>
        </w:rPr>
        <w:t>Í</w:t>
      </w:r>
      <w:r w:rsidR="00052508" w:rsidRPr="003165B4">
        <w:rPr>
          <w:rStyle w:val="Tiu21"/>
          <w:rFonts w:asciiTheme="majorHAnsi" w:hAnsiTheme="majorHAnsi" w:cstheme="majorHAnsi"/>
          <w:b/>
          <w:bCs/>
          <w:sz w:val="28"/>
          <w:szCs w:val="28"/>
        </w:rPr>
        <w:t xml:space="preserve"> MINH</w:t>
      </w:r>
      <w:bookmarkEnd w:id="0"/>
    </w:p>
    <w:p w:rsidR="003165B4" w:rsidRDefault="003165B4" w:rsidP="003165B4">
      <w:pPr>
        <w:pStyle w:val="Tiu20"/>
        <w:keepNext/>
        <w:keepLines/>
        <w:shd w:val="clear" w:color="auto" w:fill="auto"/>
        <w:spacing w:after="0" w:line="240" w:lineRule="auto"/>
        <w:rPr>
          <w:rStyle w:val="Tiu21"/>
          <w:rFonts w:asciiTheme="majorHAnsi" w:hAnsiTheme="majorHAnsi" w:cstheme="majorHAnsi"/>
          <w:b/>
          <w:bCs/>
          <w:sz w:val="28"/>
          <w:szCs w:val="28"/>
          <w:u w:val="none"/>
          <w:lang w:val="en-US"/>
        </w:rPr>
      </w:pPr>
      <w:r w:rsidRPr="003165B4">
        <w:rPr>
          <w:rStyle w:val="Tiu21"/>
          <w:rFonts w:asciiTheme="majorHAnsi" w:hAnsiTheme="majorHAnsi" w:cstheme="majorHAnsi"/>
          <w:b/>
          <w:bCs/>
          <w:sz w:val="28"/>
          <w:szCs w:val="28"/>
          <w:u w:val="none"/>
          <w:lang w:val="en-US"/>
        </w:rPr>
        <w:t>BCH ĐOÀN HUYỆN AN BIÊN</w:t>
      </w:r>
    </w:p>
    <w:p w:rsidR="003165B4" w:rsidRPr="003165B4" w:rsidRDefault="003165B4" w:rsidP="003165B4">
      <w:pPr>
        <w:pStyle w:val="Tiu20"/>
        <w:keepNext/>
        <w:keepLines/>
        <w:shd w:val="clear" w:color="auto" w:fill="auto"/>
        <w:spacing w:after="0" w:line="240" w:lineRule="auto"/>
        <w:rPr>
          <w:rFonts w:asciiTheme="majorHAnsi" w:hAnsiTheme="majorHAnsi" w:cstheme="majorHAnsi"/>
          <w:sz w:val="28"/>
          <w:szCs w:val="28"/>
          <w:lang w:val="en-US"/>
        </w:rPr>
      </w:pPr>
      <w:r>
        <w:rPr>
          <w:rStyle w:val="Tiu21"/>
          <w:rFonts w:asciiTheme="majorHAnsi" w:hAnsiTheme="majorHAnsi" w:cstheme="majorHAnsi"/>
          <w:b/>
          <w:bCs/>
          <w:sz w:val="28"/>
          <w:szCs w:val="28"/>
          <w:u w:val="none"/>
          <w:lang w:val="en-US"/>
        </w:rPr>
        <w:t xml:space="preserve">                      ***</w:t>
      </w:r>
    </w:p>
    <w:p w:rsidR="00781D02" w:rsidRPr="001C2F13" w:rsidRDefault="00052508" w:rsidP="003165B4">
      <w:pPr>
        <w:pStyle w:val="Vnbnnidung30"/>
        <w:shd w:val="clear" w:color="auto" w:fill="auto"/>
        <w:tabs>
          <w:tab w:val="left" w:pos="5676"/>
        </w:tabs>
        <w:spacing w:before="0" w:after="0" w:line="240" w:lineRule="auto"/>
        <w:ind w:left="140"/>
        <w:rPr>
          <w:rFonts w:asciiTheme="majorHAnsi" w:hAnsiTheme="majorHAnsi" w:cstheme="majorHAnsi"/>
          <w:sz w:val="28"/>
          <w:szCs w:val="28"/>
          <w:lang w:val="en-US"/>
        </w:rPr>
      </w:pPr>
      <w:r w:rsidRPr="003165B4">
        <w:rPr>
          <w:rStyle w:val="Vnbnnidung3Khnginnghing"/>
          <w:rFonts w:asciiTheme="majorHAnsi" w:hAnsiTheme="majorHAnsi" w:cstheme="majorHAnsi"/>
          <w:sz w:val="28"/>
          <w:szCs w:val="28"/>
        </w:rPr>
        <w:t>Số:</w:t>
      </w:r>
      <w:r w:rsidR="00810D64">
        <w:rPr>
          <w:rStyle w:val="Vnbnnidung3Khnginnghing"/>
          <w:rFonts w:asciiTheme="majorHAnsi" w:hAnsiTheme="majorHAnsi" w:cstheme="majorHAnsi"/>
          <w:sz w:val="28"/>
          <w:szCs w:val="28"/>
          <w:lang w:val="en-US"/>
        </w:rPr>
        <w:t xml:space="preserve"> 09</w:t>
      </w:r>
      <w:r w:rsidRPr="003165B4">
        <w:rPr>
          <w:rStyle w:val="Vnbnnidung3Khnginnghing"/>
          <w:rFonts w:asciiTheme="majorHAnsi" w:hAnsiTheme="majorHAnsi" w:cstheme="majorHAnsi"/>
          <w:sz w:val="28"/>
          <w:szCs w:val="28"/>
        </w:rPr>
        <w:t>-HD/ĐTN</w:t>
      </w:r>
      <w:r w:rsidR="003165B4">
        <w:rPr>
          <w:rStyle w:val="Vnbnnidung3Khnginnghing"/>
          <w:rFonts w:asciiTheme="majorHAnsi" w:hAnsiTheme="majorHAnsi" w:cstheme="majorHAnsi"/>
          <w:sz w:val="28"/>
          <w:szCs w:val="28"/>
        </w:rPr>
        <w:t xml:space="preserve">                                  </w:t>
      </w:r>
      <w:r w:rsidR="003165B4" w:rsidRPr="003165B4">
        <w:rPr>
          <w:rStyle w:val="Vnbnnidung3Khnginnghing"/>
          <w:rFonts w:asciiTheme="majorHAnsi" w:hAnsiTheme="majorHAnsi" w:cstheme="majorHAnsi"/>
          <w:i/>
          <w:sz w:val="28"/>
          <w:szCs w:val="28"/>
          <w:lang w:val="en-US"/>
        </w:rPr>
        <w:t>An Biên</w:t>
      </w:r>
      <w:r w:rsidRPr="003165B4">
        <w:rPr>
          <w:rFonts w:asciiTheme="majorHAnsi" w:hAnsiTheme="majorHAnsi" w:cstheme="majorHAnsi"/>
          <w:sz w:val="28"/>
          <w:szCs w:val="28"/>
        </w:rPr>
        <w:t xml:space="preserve">, </w:t>
      </w:r>
      <w:r w:rsidRPr="003165B4">
        <w:rPr>
          <w:rStyle w:val="Vnbnnidung312pt"/>
          <w:rFonts w:asciiTheme="majorHAnsi" w:hAnsiTheme="majorHAnsi" w:cstheme="majorHAnsi"/>
          <w:i/>
          <w:iCs/>
          <w:sz w:val="28"/>
          <w:szCs w:val="28"/>
        </w:rPr>
        <w:t>ngày</w:t>
      </w:r>
      <w:r w:rsidR="003165B4">
        <w:rPr>
          <w:rStyle w:val="Vnbnnidung312pt"/>
          <w:rFonts w:asciiTheme="majorHAnsi" w:hAnsiTheme="majorHAnsi" w:cstheme="majorHAnsi"/>
          <w:i/>
          <w:iCs/>
          <w:sz w:val="28"/>
          <w:szCs w:val="28"/>
          <w:lang w:val="en-US"/>
        </w:rPr>
        <w:t xml:space="preserve"> </w:t>
      </w:r>
      <w:r w:rsidR="00810D64">
        <w:rPr>
          <w:rStyle w:val="Vnbnnidung312pt"/>
          <w:rFonts w:asciiTheme="majorHAnsi" w:hAnsiTheme="majorHAnsi" w:cstheme="majorHAnsi"/>
          <w:i/>
          <w:iCs/>
          <w:sz w:val="28"/>
          <w:szCs w:val="28"/>
          <w:lang w:val="en-US"/>
        </w:rPr>
        <w:t>11</w:t>
      </w:r>
      <w:r w:rsidRPr="003165B4">
        <w:rPr>
          <w:rStyle w:val="Vnbnnidung312pt"/>
          <w:rFonts w:asciiTheme="majorHAnsi" w:hAnsiTheme="majorHAnsi" w:cstheme="majorHAnsi"/>
          <w:i/>
          <w:iCs/>
          <w:sz w:val="28"/>
          <w:szCs w:val="28"/>
        </w:rPr>
        <w:t xml:space="preserve"> </w:t>
      </w:r>
      <w:r w:rsidRPr="003165B4">
        <w:rPr>
          <w:rFonts w:asciiTheme="majorHAnsi" w:hAnsiTheme="majorHAnsi" w:cstheme="majorHAnsi"/>
          <w:sz w:val="28"/>
          <w:szCs w:val="28"/>
        </w:rPr>
        <w:t xml:space="preserve">tháng </w:t>
      </w:r>
      <w:r w:rsidR="003165B4">
        <w:rPr>
          <w:rFonts w:asciiTheme="majorHAnsi" w:hAnsiTheme="majorHAnsi" w:cstheme="majorHAnsi"/>
          <w:sz w:val="28"/>
          <w:szCs w:val="28"/>
          <w:lang w:val="en-US"/>
        </w:rPr>
        <w:t>0</w:t>
      </w:r>
      <w:r w:rsidR="00810D64">
        <w:rPr>
          <w:rFonts w:asciiTheme="majorHAnsi" w:hAnsiTheme="majorHAnsi" w:cstheme="majorHAnsi"/>
          <w:sz w:val="28"/>
          <w:szCs w:val="28"/>
          <w:lang w:val="en-US"/>
        </w:rPr>
        <w:t>2</w:t>
      </w:r>
      <w:r w:rsidRPr="003165B4">
        <w:rPr>
          <w:rFonts w:asciiTheme="majorHAnsi" w:hAnsiTheme="majorHAnsi" w:cstheme="majorHAnsi"/>
          <w:sz w:val="28"/>
          <w:szCs w:val="28"/>
        </w:rPr>
        <w:t xml:space="preserve"> năm 201</w:t>
      </w:r>
      <w:r w:rsidR="001C2F13">
        <w:rPr>
          <w:rFonts w:asciiTheme="majorHAnsi" w:hAnsiTheme="majorHAnsi" w:cstheme="majorHAnsi"/>
          <w:sz w:val="28"/>
          <w:szCs w:val="28"/>
          <w:lang w:val="en-US"/>
        </w:rPr>
        <w:t>9</w:t>
      </w:r>
    </w:p>
    <w:p w:rsidR="003165B4" w:rsidRPr="003165B4" w:rsidRDefault="003165B4" w:rsidP="003165B4">
      <w:pPr>
        <w:pStyle w:val="Vnbnnidung30"/>
        <w:shd w:val="clear" w:color="auto" w:fill="auto"/>
        <w:tabs>
          <w:tab w:val="left" w:pos="5676"/>
        </w:tabs>
        <w:spacing w:before="0" w:after="0" w:line="240" w:lineRule="auto"/>
        <w:ind w:left="140"/>
        <w:rPr>
          <w:rFonts w:asciiTheme="majorHAnsi" w:hAnsiTheme="majorHAnsi" w:cstheme="majorHAnsi"/>
          <w:sz w:val="28"/>
          <w:szCs w:val="28"/>
        </w:rPr>
      </w:pPr>
    </w:p>
    <w:p w:rsidR="00781D02" w:rsidRPr="003165B4" w:rsidRDefault="00052508" w:rsidP="003165B4">
      <w:pPr>
        <w:pStyle w:val="Tiu10"/>
        <w:keepNext/>
        <w:keepLines/>
        <w:shd w:val="clear" w:color="auto" w:fill="auto"/>
        <w:spacing w:before="0" w:line="240" w:lineRule="auto"/>
        <w:ind w:right="80"/>
        <w:rPr>
          <w:rFonts w:asciiTheme="majorHAnsi" w:hAnsiTheme="majorHAnsi" w:cstheme="majorHAnsi"/>
          <w:sz w:val="28"/>
          <w:szCs w:val="28"/>
        </w:rPr>
      </w:pPr>
      <w:bookmarkStart w:id="1" w:name="bookmark1"/>
      <w:r w:rsidRPr="003165B4">
        <w:rPr>
          <w:rFonts w:asciiTheme="majorHAnsi" w:hAnsiTheme="majorHAnsi" w:cstheme="majorHAnsi"/>
          <w:sz w:val="28"/>
          <w:szCs w:val="28"/>
        </w:rPr>
        <w:t>HƯỚNG DẪN</w:t>
      </w:r>
      <w:bookmarkEnd w:id="1"/>
    </w:p>
    <w:p w:rsidR="00781D02" w:rsidRDefault="00052508" w:rsidP="003165B4">
      <w:pPr>
        <w:pStyle w:val="Tiu20"/>
        <w:keepNext/>
        <w:keepLines/>
        <w:shd w:val="clear" w:color="auto" w:fill="auto"/>
        <w:spacing w:after="0" w:line="240" w:lineRule="auto"/>
        <w:ind w:right="80"/>
        <w:jc w:val="center"/>
        <w:rPr>
          <w:rFonts w:asciiTheme="majorHAnsi" w:hAnsiTheme="majorHAnsi" w:cstheme="majorHAnsi"/>
          <w:sz w:val="28"/>
          <w:szCs w:val="28"/>
        </w:rPr>
      </w:pPr>
      <w:bookmarkStart w:id="2" w:name="bookmark2"/>
      <w:r w:rsidRPr="003165B4">
        <w:rPr>
          <w:rFonts w:asciiTheme="majorHAnsi" w:hAnsiTheme="majorHAnsi" w:cstheme="majorHAnsi"/>
          <w:sz w:val="28"/>
          <w:szCs w:val="28"/>
        </w:rPr>
        <w:t>Đoàn viên tham gia hoạt động Đoàn tại nơi cư trú</w:t>
      </w:r>
      <w:r w:rsidRPr="003165B4">
        <w:rPr>
          <w:rFonts w:asciiTheme="majorHAnsi" w:hAnsiTheme="majorHAnsi" w:cstheme="majorHAnsi"/>
          <w:sz w:val="28"/>
          <w:szCs w:val="28"/>
        </w:rPr>
        <w:br/>
        <w:t>giai đoạn 201</w:t>
      </w:r>
      <w:r w:rsidR="00A762E9" w:rsidRPr="00A762E9">
        <w:rPr>
          <w:rFonts w:asciiTheme="majorHAnsi" w:hAnsiTheme="majorHAnsi" w:cstheme="majorHAnsi"/>
          <w:sz w:val="28"/>
          <w:szCs w:val="28"/>
        </w:rPr>
        <w:t>8</w:t>
      </w:r>
      <w:r w:rsidRPr="003165B4">
        <w:rPr>
          <w:rFonts w:asciiTheme="majorHAnsi" w:hAnsiTheme="majorHAnsi" w:cstheme="majorHAnsi"/>
          <w:sz w:val="28"/>
          <w:szCs w:val="28"/>
        </w:rPr>
        <w:t>-2022</w:t>
      </w:r>
      <w:bookmarkEnd w:id="2"/>
    </w:p>
    <w:p w:rsidR="003165B4" w:rsidRPr="00A762E9" w:rsidRDefault="003165B4" w:rsidP="003165B4">
      <w:pPr>
        <w:pStyle w:val="Tiu20"/>
        <w:keepNext/>
        <w:keepLines/>
        <w:shd w:val="clear" w:color="auto" w:fill="auto"/>
        <w:spacing w:after="0" w:line="240" w:lineRule="auto"/>
        <w:ind w:right="80"/>
        <w:jc w:val="center"/>
        <w:rPr>
          <w:rFonts w:asciiTheme="majorHAnsi" w:hAnsiTheme="majorHAnsi" w:cstheme="majorHAnsi"/>
          <w:sz w:val="28"/>
          <w:szCs w:val="28"/>
        </w:rPr>
      </w:pPr>
      <w:r w:rsidRPr="00A762E9">
        <w:rPr>
          <w:rFonts w:asciiTheme="majorHAnsi" w:hAnsiTheme="majorHAnsi" w:cstheme="majorHAnsi"/>
          <w:sz w:val="28"/>
          <w:szCs w:val="28"/>
        </w:rPr>
        <w:t>---------</w:t>
      </w:r>
    </w:p>
    <w:p w:rsidR="00781D02" w:rsidRPr="003165B4" w:rsidRDefault="00052508" w:rsidP="003165B4">
      <w:pPr>
        <w:pStyle w:val="Vnbnnidung20"/>
        <w:shd w:val="clear" w:color="auto" w:fill="auto"/>
        <w:spacing w:before="120" w:after="120" w:line="240" w:lineRule="auto"/>
        <w:ind w:left="140" w:firstLine="760"/>
        <w:rPr>
          <w:rFonts w:asciiTheme="majorHAnsi" w:hAnsiTheme="majorHAnsi" w:cstheme="majorHAnsi"/>
          <w:sz w:val="28"/>
          <w:szCs w:val="28"/>
        </w:rPr>
      </w:pPr>
      <w:r w:rsidRPr="003165B4">
        <w:rPr>
          <w:rFonts w:asciiTheme="majorHAnsi" w:hAnsiTheme="majorHAnsi" w:cstheme="majorHAnsi"/>
          <w:sz w:val="28"/>
          <w:szCs w:val="28"/>
        </w:rPr>
        <w:t>Căn cứ Hướng dẫn số 1</w:t>
      </w:r>
      <w:r w:rsidR="003165B4" w:rsidRPr="003165B4">
        <w:rPr>
          <w:rFonts w:asciiTheme="majorHAnsi" w:hAnsiTheme="majorHAnsi" w:cstheme="majorHAnsi"/>
          <w:sz w:val="28"/>
          <w:szCs w:val="28"/>
        </w:rPr>
        <w:t>2</w:t>
      </w:r>
      <w:r w:rsidRPr="003165B4">
        <w:rPr>
          <w:rFonts w:asciiTheme="majorHAnsi" w:hAnsiTheme="majorHAnsi" w:cstheme="majorHAnsi"/>
          <w:sz w:val="28"/>
          <w:szCs w:val="28"/>
        </w:rPr>
        <w:t>-HD/TĐTN-BTC</w:t>
      </w:r>
      <w:r w:rsidR="003165B4" w:rsidRPr="003165B4">
        <w:rPr>
          <w:rFonts w:asciiTheme="majorHAnsi" w:hAnsiTheme="majorHAnsi" w:cstheme="majorHAnsi"/>
          <w:sz w:val="28"/>
          <w:szCs w:val="28"/>
        </w:rPr>
        <w:t>KT</w:t>
      </w:r>
      <w:r w:rsidRPr="003165B4">
        <w:rPr>
          <w:rFonts w:asciiTheme="majorHAnsi" w:hAnsiTheme="majorHAnsi" w:cstheme="majorHAnsi"/>
          <w:sz w:val="28"/>
          <w:szCs w:val="28"/>
        </w:rPr>
        <w:t xml:space="preserve">, ngày </w:t>
      </w:r>
      <w:r w:rsidR="003165B4" w:rsidRPr="003165B4">
        <w:rPr>
          <w:rFonts w:asciiTheme="majorHAnsi" w:hAnsiTheme="majorHAnsi" w:cstheme="majorHAnsi"/>
          <w:sz w:val="28"/>
          <w:szCs w:val="28"/>
        </w:rPr>
        <w:t>21</w:t>
      </w:r>
      <w:r w:rsidRPr="003165B4">
        <w:rPr>
          <w:rFonts w:asciiTheme="majorHAnsi" w:hAnsiTheme="majorHAnsi" w:cstheme="majorHAnsi"/>
          <w:sz w:val="28"/>
          <w:szCs w:val="28"/>
        </w:rPr>
        <w:t>/</w:t>
      </w:r>
      <w:r w:rsidR="003165B4" w:rsidRPr="003165B4">
        <w:rPr>
          <w:rFonts w:asciiTheme="majorHAnsi" w:hAnsiTheme="majorHAnsi" w:cstheme="majorHAnsi"/>
          <w:sz w:val="28"/>
          <w:szCs w:val="28"/>
        </w:rPr>
        <w:t>9</w:t>
      </w:r>
      <w:r w:rsidRPr="003165B4">
        <w:rPr>
          <w:rFonts w:asciiTheme="majorHAnsi" w:hAnsiTheme="majorHAnsi" w:cstheme="majorHAnsi"/>
          <w:sz w:val="28"/>
          <w:szCs w:val="28"/>
        </w:rPr>
        <w:t xml:space="preserve">/2018 của Ban </w:t>
      </w:r>
      <w:r w:rsidR="003165B4" w:rsidRPr="003165B4">
        <w:rPr>
          <w:rFonts w:asciiTheme="majorHAnsi" w:hAnsiTheme="majorHAnsi" w:cstheme="majorHAnsi"/>
          <w:sz w:val="28"/>
          <w:szCs w:val="28"/>
        </w:rPr>
        <w:t xml:space="preserve">Thường vụ Tỉnh Đoàn </w:t>
      </w:r>
      <w:r w:rsidRPr="003165B4">
        <w:rPr>
          <w:rFonts w:asciiTheme="majorHAnsi" w:hAnsiTheme="majorHAnsi" w:cstheme="majorHAnsi"/>
          <w:sz w:val="28"/>
          <w:szCs w:val="28"/>
        </w:rPr>
        <w:t>về việc hướng dẫn đoàn viên tham gia hoạt động đoàn tại nơi cư trú giai đoạn 2018-2022;</w:t>
      </w:r>
    </w:p>
    <w:p w:rsidR="00781D02" w:rsidRPr="003165B4" w:rsidRDefault="00052508" w:rsidP="003165B4">
      <w:pPr>
        <w:pStyle w:val="Vnbnnidung20"/>
        <w:shd w:val="clear" w:color="auto" w:fill="auto"/>
        <w:spacing w:before="120" w:after="120" w:line="240" w:lineRule="auto"/>
        <w:ind w:left="140" w:firstLine="760"/>
        <w:rPr>
          <w:rFonts w:asciiTheme="majorHAnsi" w:hAnsiTheme="majorHAnsi" w:cstheme="majorHAnsi"/>
          <w:sz w:val="28"/>
          <w:szCs w:val="28"/>
        </w:rPr>
      </w:pPr>
      <w:r w:rsidRPr="003165B4">
        <w:rPr>
          <w:rFonts w:asciiTheme="majorHAnsi" w:hAnsiTheme="majorHAnsi" w:cstheme="majorHAnsi"/>
          <w:sz w:val="28"/>
          <w:szCs w:val="28"/>
        </w:rPr>
        <w:t xml:space="preserve">Ban Thường vụ </w:t>
      </w:r>
      <w:r w:rsidR="003165B4" w:rsidRPr="003165B4">
        <w:rPr>
          <w:rFonts w:asciiTheme="majorHAnsi" w:hAnsiTheme="majorHAnsi" w:cstheme="majorHAnsi"/>
          <w:sz w:val="28"/>
          <w:szCs w:val="28"/>
        </w:rPr>
        <w:t>Huyện</w:t>
      </w:r>
      <w:r w:rsidRPr="003165B4">
        <w:rPr>
          <w:rFonts w:asciiTheme="majorHAnsi" w:hAnsiTheme="majorHAnsi" w:cstheme="majorHAnsi"/>
          <w:sz w:val="28"/>
          <w:szCs w:val="28"/>
        </w:rPr>
        <w:t xml:space="preserve"> đoàn</w:t>
      </w:r>
      <w:r w:rsidR="003165B4" w:rsidRPr="003165B4">
        <w:rPr>
          <w:rFonts w:asciiTheme="majorHAnsi" w:hAnsiTheme="majorHAnsi" w:cstheme="majorHAnsi"/>
          <w:sz w:val="28"/>
          <w:szCs w:val="28"/>
        </w:rPr>
        <w:t xml:space="preserve"> ban hành</w:t>
      </w:r>
      <w:r w:rsidRPr="003165B4">
        <w:rPr>
          <w:rFonts w:asciiTheme="majorHAnsi" w:hAnsiTheme="majorHAnsi" w:cstheme="majorHAnsi"/>
          <w:sz w:val="28"/>
          <w:szCs w:val="28"/>
        </w:rPr>
        <w:t xml:space="preserve"> Hướng dẫn đoàn viên tham gia hoạt động đoàn tại nơi cư trú trên địa bàn </w:t>
      </w:r>
      <w:r w:rsidR="003165B4" w:rsidRPr="003165B4">
        <w:rPr>
          <w:rFonts w:asciiTheme="majorHAnsi" w:hAnsiTheme="majorHAnsi" w:cstheme="majorHAnsi"/>
          <w:sz w:val="28"/>
          <w:szCs w:val="28"/>
        </w:rPr>
        <w:t xml:space="preserve">huyện An Biên </w:t>
      </w:r>
      <w:r w:rsidRPr="003165B4">
        <w:rPr>
          <w:rFonts w:asciiTheme="majorHAnsi" w:hAnsiTheme="majorHAnsi" w:cstheme="majorHAnsi"/>
          <w:sz w:val="28"/>
          <w:szCs w:val="28"/>
        </w:rPr>
        <w:t>giai đoạn 2018-2022</w:t>
      </w:r>
      <w:r w:rsidR="003165B4" w:rsidRPr="003165B4">
        <w:rPr>
          <w:rFonts w:asciiTheme="majorHAnsi" w:hAnsiTheme="majorHAnsi" w:cstheme="majorHAnsi"/>
          <w:sz w:val="28"/>
          <w:szCs w:val="28"/>
        </w:rPr>
        <w:t xml:space="preserve"> với các nội dung cụ thể</w:t>
      </w:r>
      <w:r w:rsidRPr="003165B4">
        <w:rPr>
          <w:rFonts w:asciiTheme="majorHAnsi" w:hAnsiTheme="majorHAnsi" w:cstheme="majorHAnsi"/>
          <w:sz w:val="28"/>
          <w:szCs w:val="28"/>
        </w:rPr>
        <w:t xml:space="preserve"> như sau:</w:t>
      </w:r>
    </w:p>
    <w:p w:rsidR="00321CB0" w:rsidRDefault="00321CB0" w:rsidP="00321CB0">
      <w:pPr>
        <w:pStyle w:val="Tiu20"/>
        <w:keepNext/>
        <w:keepLines/>
        <w:shd w:val="clear" w:color="auto" w:fill="auto"/>
        <w:spacing w:before="120" w:after="120" w:line="240" w:lineRule="auto"/>
        <w:ind w:left="900"/>
        <w:rPr>
          <w:rFonts w:asciiTheme="majorHAnsi" w:hAnsiTheme="majorHAnsi" w:cstheme="majorHAnsi"/>
          <w:sz w:val="28"/>
          <w:szCs w:val="28"/>
        </w:rPr>
      </w:pPr>
      <w:bookmarkStart w:id="3" w:name="bookmark3"/>
      <w:r w:rsidRPr="00321CB0">
        <w:rPr>
          <w:rFonts w:asciiTheme="majorHAnsi" w:hAnsiTheme="majorHAnsi" w:cstheme="majorHAnsi"/>
          <w:sz w:val="28"/>
          <w:szCs w:val="28"/>
        </w:rPr>
        <w:t>I</w:t>
      </w:r>
      <w:r w:rsidR="003165B4" w:rsidRPr="003165B4">
        <w:rPr>
          <w:rFonts w:asciiTheme="majorHAnsi" w:hAnsiTheme="majorHAnsi" w:cstheme="majorHAnsi"/>
          <w:sz w:val="28"/>
          <w:szCs w:val="28"/>
        </w:rPr>
        <w:t xml:space="preserve">. </w:t>
      </w:r>
      <w:bookmarkEnd w:id="3"/>
      <w:r w:rsidRPr="00321CB0">
        <w:rPr>
          <w:rFonts w:asciiTheme="majorHAnsi" w:hAnsiTheme="majorHAnsi" w:cstheme="majorHAnsi"/>
          <w:sz w:val="28"/>
          <w:szCs w:val="28"/>
        </w:rPr>
        <w:t>NƠI CƯ TRÚ VÀ HOẠT ĐỘNG ĐOÀN NƠI CƯ TRÚ</w:t>
      </w:r>
    </w:p>
    <w:p w:rsidR="00781D02" w:rsidRPr="00321CB0" w:rsidRDefault="003165B4" w:rsidP="00321CB0">
      <w:pPr>
        <w:pStyle w:val="Tiu20"/>
        <w:keepNext/>
        <w:keepLines/>
        <w:shd w:val="clear" w:color="auto" w:fill="auto"/>
        <w:spacing w:before="120" w:after="120" w:line="240" w:lineRule="auto"/>
        <w:ind w:firstLine="851"/>
        <w:rPr>
          <w:rFonts w:asciiTheme="majorHAnsi" w:hAnsiTheme="majorHAnsi" w:cstheme="majorHAnsi"/>
          <w:b w:val="0"/>
          <w:sz w:val="28"/>
          <w:szCs w:val="28"/>
        </w:rPr>
      </w:pPr>
      <w:r w:rsidRPr="00321CB0">
        <w:rPr>
          <w:rStyle w:val="Vnbnnidung2Inm"/>
          <w:rFonts w:asciiTheme="majorHAnsi" w:hAnsiTheme="majorHAnsi" w:cstheme="majorHAnsi"/>
          <w:b/>
          <w:i w:val="0"/>
          <w:sz w:val="28"/>
          <w:szCs w:val="28"/>
        </w:rPr>
        <w:t>1.</w:t>
      </w:r>
      <w:r w:rsidR="00C13D7B" w:rsidRPr="00321CB0">
        <w:rPr>
          <w:rStyle w:val="Vnbnnidung2Inm"/>
          <w:rFonts w:asciiTheme="majorHAnsi" w:hAnsiTheme="majorHAnsi" w:cstheme="majorHAnsi"/>
          <w:b/>
          <w:i w:val="0"/>
          <w:sz w:val="28"/>
          <w:szCs w:val="28"/>
        </w:rPr>
        <w:t>1</w:t>
      </w:r>
      <w:r w:rsidRPr="00321CB0">
        <w:rPr>
          <w:rStyle w:val="Vnbnnidung2Inm"/>
          <w:rFonts w:asciiTheme="majorHAnsi" w:hAnsiTheme="majorHAnsi" w:cstheme="majorHAnsi"/>
          <w:b/>
          <w:i w:val="0"/>
          <w:sz w:val="28"/>
          <w:szCs w:val="28"/>
        </w:rPr>
        <w:t xml:space="preserve"> </w:t>
      </w:r>
      <w:r w:rsidR="00052508" w:rsidRPr="00321CB0">
        <w:rPr>
          <w:rStyle w:val="Vnbnnidung2Inm"/>
          <w:rFonts w:asciiTheme="majorHAnsi" w:hAnsiTheme="majorHAnsi" w:cstheme="majorHAnsi"/>
          <w:b/>
          <w:i w:val="0"/>
          <w:sz w:val="28"/>
          <w:szCs w:val="28"/>
        </w:rPr>
        <w:t>Nơi cư trú:</w:t>
      </w:r>
      <w:r w:rsidR="00052508" w:rsidRPr="003165B4">
        <w:rPr>
          <w:rFonts w:asciiTheme="majorHAnsi" w:hAnsiTheme="majorHAnsi" w:cstheme="majorHAnsi"/>
          <w:sz w:val="28"/>
          <w:szCs w:val="28"/>
        </w:rPr>
        <w:t xml:space="preserve"> </w:t>
      </w:r>
      <w:r w:rsidR="00052508" w:rsidRPr="00321CB0">
        <w:rPr>
          <w:rFonts w:asciiTheme="majorHAnsi" w:hAnsiTheme="majorHAnsi" w:cstheme="majorHAnsi"/>
          <w:b w:val="0"/>
          <w:sz w:val="28"/>
          <w:szCs w:val="28"/>
        </w:rPr>
        <w:t>Nơi cư trú nêu tại hướng dẫn này là nơi đoàn viên đang thường trú, tạm trú hoặc địa bàn dân cư thuận lợi để đoàn viên chủ động đăng ký tham gia hoạt động.</w:t>
      </w:r>
    </w:p>
    <w:p w:rsidR="00781D02" w:rsidRPr="003165B4" w:rsidRDefault="00C13D7B" w:rsidP="00321CB0">
      <w:pPr>
        <w:pStyle w:val="Vnbnnidung20"/>
        <w:shd w:val="clear" w:color="auto" w:fill="auto"/>
        <w:spacing w:before="120" w:after="120" w:line="240" w:lineRule="auto"/>
        <w:ind w:firstLine="851"/>
        <w:rPr>
          <w:rFonts w:asciiTheme="majorHAnsi" w:hAnsiTheme="majorHAnsi" w:cstheme="majorHAnsi"/>
          <w:sz w:val="28"/>
          <w:szCs w:val="28"/>
        </w:rPr>
      </w:pPr>
      <w:r w:rsidRPr="00C13D7B">
        <w:rPr>
          <w:rStyle w:val="Vnbnnidung2Inm"/>
          <w:rFonts w:asciiTheme="majorHAnsi" w:hAnsiTheme="majorHAnsi" w:cstheme="majorHAnsi"/>
          <w:i w:val="0"/>
          <w:sz w:val="28"/>
          <w:szCs w:val="28"/>
        </w:rPr>
        <w:t>1.</w:t>
      </w:r>
      <w:r w:rsidR="003165B4" w:rsidRPr="003165B4">
        <w:rPr>
          <w:rStyle w:val="Vnbnnidung2Inm"/>
          <w:rFonts w:asciiTheme="majorHAnsi" w:hAnsiTheme="majorHAnsi" w:cstheme="majorHAnsi"/>
          <w:i w:val="0"/>
          <w:sz w:val="28"/>
          <w:szCs w:val="28"/>
        </w:rPr>
        <w:t xml:space="preserve">2 </w:t>
      </w:r>
      <w:r w:rsidR="00052508" w:rsidRPr="003165B4">
        <w:rPr>
          <w:rStyle w:val="Vnbnnidung2Inm"/>
          <w:rFonts w:asciiTheme="majorHAnsi" w:hAnsiTheme="majorHAnsi" w:cstheme="majorHAnsi"/>
          <w:i w:val="0"/>
          <w:sz w:val="28"/>
          <w:szCs w:val="28"/>
        </w:rPr>
        <w:t xml:space="preserve">Hoạt động </w:t>
      </w:r>
      <w:r w:rsidR="00416A71" w:rsidRPr="00416A71">
        <w:rPr>
          <w:rStyle w:val="Vnbnnidung2Inm"/>
          <w:rFonts w:asciiTheme="majorHAnsi" w:hAnsiTheme="majorHAnsi" w:cstheme="majorHAnsi"/>
          <w:i w:val="0"/>
          <w:sz w:val="28"/>
          <w:szCs w:val="28"/>
        </w:rPr>
        <w:t>đ</w:t>
      </w:r>
      <w:r w:rsidR="00052508" w:rsidRPr="003165B4">
        <w:rPr>
          <w:rStyle w:val="Vnbnnidung2Inm"/>
          <w:rFonts w:asciiTheme="majorHAnsi" w:hAnsiTheme="majorHAnsi" w:cstheme="majorHAnsi"/>
          <w:i w:val="0"/>
          <w:sz w:val="28"/>
          <w:szCs w:val="28"/>
        </w:rPr>
        <w:t>oàn nơi cư trú:</w:t>
      </w:r>
      <w:r w:rsidR="00052508" w:rsidRPr="003165B4">
        <w:rPr>
          <w:rFonts w:asciiTheme="majorHAnsi" w:hAnsiTheme="majorHAnsi" w:cstheme="majorHAnsi"/>
          <w:sz w:val="28"/>
          <w:szCs w:val="28"/>
        </w:rPr>
        <w:t xml:space="preserve"> là hoạt động của đoàn viên tham gia với</w:t>
      </w:r>
      <w:r w:rsidRPr="00C13D7B">
        <w:rPr>
          <w:rFonts w:asciiTheme="majorHAnsi" w:hAnsiTheme="majorHAnsi" w:cstheme="majorHAnsi"/>
          <w:sz w:val="28"/>
          <w:szCs w:val="28"/>
        </w:rPr>
        <w:t xml:space="preserve"> Đoàn cơ sở và</w:t>
      </w:r>
      <w:r w:rsidR="00052508" w:rsidRPr="003165B4">
        <w:rPr>
          <w:rFonts w:asciiTheme="majorHAnsi" w:hAnsiTheme="majorHAnsi" w:cstheme="majorHAnsi"/>
          <w:sz w:val="28"/>
          <w:szCs w:val="28"/>
        </w:rPr>
        <w:t xml:space="preserve"> </w:t>
      </w:r>
      <w:r w:rsidRPr="00C13D7B">
        <w:rPr>
          <w:rFonts w:asciiTheme="majorHAnsi" w:hAnsiTheme="majorHAnsi" w:cstheme="majorHAnsi"/>
          <w:sz w:val="28"/>
          <w:szCs w:val="28"/>
        </w:rPr>
        <w:t xml:space="preserve">Chi đoàn </w:t>
      </w:r>
      <w:r w:rsidR="00052508" w:rsidRPr="003165B4">
        <w:rPr>
          <w:rFonts w:asciiTheme="majorHAnsi" w:hAnsiTheme="majorHAnsi" w:cstheme="majorHAnsi"/>
          <w:sz w:val="28"/>
          <w:szCs w:val="28"/>
        </w:rPr>
        <w:t>ở địa bàn dân cư</w:t>
      </w:r>
      <w:r w:rsidR="00052508" w:rsidRPr="003165B4">
        <w:rPr>
          <w:rStyle w:val="Vnbnnidung2Innghing"/>
          <w:rFonts w:asciiTheme="majorHAnsi" w:hAnsiTheme="majorHAnsi" w:cstheme="majorHAnsi"/>
          <w:sz w:val="28"/>
          <w:szCs w:val="28"/>
        </w:rPr>
        <w:t>.</w:t>
      </w:r>
    </w:p>
    <w:p w:rsidR="00781D02" w:rsidRPr="00321CB0" w:rsidRDefault="00321CB0" w:rsidP="00321CB0">
      <w:pPr>
        <w:pStyle w:val="Tiu20"/>
        <w:keepNext/>
        <w:keepLines/>
        <w:shd w:val="clear" w:color="auto" w:fill="auto"/>
        <w:spacing w:before="120" w:after="120" w:line="240" w:lineRule="auto"/>
        <w:ind w:left="131" w:firstLine="720"/>
        <w:rPr>
          <w:rFonts w:asciiTheme="majorHAnsi" w:hAnsiTheme="majorHAnsi" w:cstheme="majorHAnsi"/>
          <w:sz w:val="28"/>
          <w:szCs w:val="28"/>
        </w:rPr>
      </w:pPr>
      <w:bookmarkStart w:id="4" w:name="bookmark4"/>
      <w:r w:rsidRPr="00321CB0">
        <w:rPr>
          <w:rFonts w:asciiTheme="majorHAnsi" w:hAnsiTheme="majorHAnsi" w:cstheme="majorHAnsi"/>
          <w:sz w:val="28"/>
          <w:szCs w:val="28"/>
        </w:rPr>
        <w:t>II</w:t>
      </w:r>
      <w:r w:rsidR="00C13D7B" w:rsidRPr="00C13D7B">
        <w:rPr>
          <w:rFonts w:asciiTheme="majorHAnsi" w:hAnsiTheme="majorHAnsi" w:cstheme="majorHAnsi"/>
          <w:sz w:val="28"/>
          <w:szCs w:val="28"/>
        </w:rPr>
        <w:t xml:space="preserve">. </w:t>
      </w:r>
      <w:bookmarkEnd w:id="4"/>
      <w:r w:rsidRPr="00321CB0">
        <w:rPr>
          <w:rFonts w:asciiTheme="majorHAnsi" w:hAnsiTheme="majorHAnsi" w:cstheme="majorHAnsi"/>
          <w:sz w:val="28"/>
          <w:szCs w:val="28"/>
        </w:rPr>
        <w:t>ĐỐI TƯỢNG THAM GIA HOẠT ĐỘNG ĐOÀN TẠI NƠI CƯ TRÚ</w:t>
      </w:r>
    </w:p>
    <w:p w:rsidR="00781D02" w:rsidRPr="003165B4" w:rsidRDefault="00C13D7B" w:rsidP="00321CB0">
      <w:pPr>
        <w:pStyle w:val="Vnbnnidung20"/>
        <w:shd w:val="clear" w:color="auto" w:fill="auto"/>
        <w:spacing w:before="120" w:after="120" w:line="240" w:lineRule="auto"/>
        <w:ind w:firstLine="851"/>
        <w:rPr>
          <w:rFonts w:asciiTheme="majorHAnsi" w:hAnsiTheme="majorHAnsi" w:cstheme="majorHAnsi"/>
          <w:sz w:val="28"/>
          <w:szCs w:val="28"/>
        </w:rPr>
      </w:pPr>
      <w:r w:rsidRPr="00C13D7B">
        <w:rPr>
          <w:rFonts w:asciiTheme="majorHAnsi" w:hAnsiTheme="majorHAnsi" w:cstheme="majorHAnsi"/>
          <w:sz w:val="28"/>
          <w:szCs w:val="28"/>
        </w:rPr>
        <w:t xml:space="preserve">- </w:t>
      </w:r>
      <w:r w:rsidR="00052508" w:rsidRPr="003165B4">
        <w:rPr>
          <w:rFonts w:asciiTheme="majorHAnsi" w:hAnsiTheme="majorHAnsi" w:cstheme="majorHAnsi"/>
          <w:sz w:val="28"/>
          <w:szCs w:val="28"/>
        </w:rPr>
        <w:t xml:space="preserve">Đoàn viên là học sinh đang học tập tại các trường </w:t>
      </w:r>
      <w:r w:rsidRPr="00C13D7B">
        <w:rPr>
          <w:rFonts w:asciiTheme="majorHAnsi" w:hAnsiTheme="majorHAnsi" w:cstheme="majorHAnsi"/>
          <w:sz w:val="28"/>
          <w:szCs w:val="28"/>
        </w:rPr>
        <w:t>THPT và Trung tâm Giáo dục Thường xuyên trên địa bàn huyện</w:t>
      </w:r>
      <w:r w:rsidR="00052508" w:rsidRPr="003165B4">
        <w:rPr>
          <w:rFonts w:asciiTheme="majorHAnsi" w:hAnsiTheme="majorHAnsi" w:cstheme="majorHAnsi"/>
          <w:sz w:val="28"/>
          <w:szCs w:val="28"/>
        </w:rPr>
        <w:t>.</w:t>
      </w:r>
    </w:p>
    <w:p w:rsidR="00C13D7B" w:rsidRDefault="00C13D7B" w:rsidP="00321CB0">
      <w:pPr>
        <w:pStyle w:val="Vnbnnidung20"/>
        <w:shd w:val="clear" w:color="auto" w:fill="auto"/>
        <w:spacing w:before="120" w:after="120" w:line="240" w:lineRule="auto"/>
        <w:ind w:firstLine="851"/>
        <w:rPr>
          <w:rFonts w:asciiTheme="majorHAnsi" w:hAnsiTheme="majorHAnsi" w:cstheme="majorHAnsi"/>
          <w:sz w:val="28"/>
          <w:szCs w:val="28"/>
        </w:rPr>
      </w:pPr>
      <w:r w:rsidRPr="00C13D7B">
        <w:rPr>
          <w:rFonts w:asciiTheme="majorHAnsi" w:hAnsiTheme="majorHAnsi" w:cstheme="majorHAnsi"/>
          <w:sz w:val="28"/>
          <w:szCs w:val="28"/>
        </w:rPr>
        <w:t xml:space="preserve">- </w:t>
      </w:r>
      <w:r w:rsidR="00052508" w:rsidRPr="003165B4">
        <w:rPr>
          <w:rFonts w:asciiTheme="majorHAnsi" w:hAnsiTheme="majorHAnsi" w:cstheme="majorHAnsi"/>
          <w:sz w:val="28"/>
          <w:szCs w:val="28"/>
        </w:rPr>
        <w:t xml:space="preserve">Đoàn viên là cán bộ, công chức, viên chức làm việc trong các cơ quan </w:t>
      </w:r>
      <w:bookmarkStart w:id="5" w:name="bookmark5"/>
      <w:r w:rsidR="00321CB0">
        <w:rPr>
          <w:rFonts w:asciiTheme="majorHAnsi" w:hAnsiTheme="majorHAnsi" w:cstheme="majorHAnsi"/>
          <w:sz w:val="28"/>
          <w:szCs w:val="28"/>
        </w:rPr>
        <w:t>hành chính, đơn vị sự nghiệp.</w:t>
      </w:r>
    </w:p>
    <w:p w:rsidR="00781D02" w:rsidRPr="00321CB0" w:rsidRDefault="00321CB0" w:rsidP="00321CB0">
      <w:pPr>
        <w:pStyle w:val="Vnbnnidung20"/>
        <w:shd w:val="clear" w:color="auto" w:fill="auto"/>
        <w:spacing w:before="120" w:after="120" w:line="240" w:lineRule="auto"/>
        <w:ind w:firstLine="851"/>
        <w:rPr>
          <w:rFonts w:asciiTheme="majorHAnsi" w:hAnsiTheme="majorHAnsi" w:cstheme="majorHAnsi"/>
          <w:b/>
          <w:sz w:val="28"/>
          <w:szCs w:val="28"/>
        </w:rPr>
      </w:pPr>
      <w:r w:rsidRPr="00321CB0">
        <w:rPr>
          <w:rFonts w:asciiTheme="majorHAnsi" w:hAnsiTheme="majorHAnsi" w:cstheme="majorHAnsi"/>
          <w:b/>
          <w:sz w:val="28"/>
          <w:szCs w:val="28"/>
        </w:rPr>
        <w:t>III</w:t>
      </w:r>
      <w:r w:rsidR="00C13D7B" w:rsidRPr="00C13D7B">
        <w:rPr>
          <w:rFonts w:asciiTheme="majorHAnsi" w:hAnsiTheme="majorHAnsi" w:cstheme="majorHAnsi"/>
          <w:b/>
          <w:sz w:val="28"/>
          <w:szCs w:val="28"/>
        </w:rPr>
        <w:t xml:space="preserve">. </w:t>
      </w:r>
      <w:r w:rsidRPr="00321CB0">
        <w:rPr>
          <w:rFonts w:asciiTheme="majorHAnsi" w:hAnsiTheme="majorHAnsi" w:cstheme="majorHAnsi"/>
          <w:b/>
          <w:sz w:val="28"/>
          <w:szCs w:val="28"/>
        </w:rPr>
        <w:t>QUYỀN CỦA ĐOÀN VIÊN THAM GIA HOẠT ĐỘNG ĐOÀN NƠI CƯ TRÚ</w:t>
      </w:r>
      <w:bookmarkEnd w:id="5"/>
    </w:p>
    <w:p w:rsidR="00781D02" w:rsidRPr="003165B4" w:rsidRDefault="00052508" w:rsidP="00321CB0">
      <w:pPr>
        <w:pStyle w:val="Vnbnnidung20"/>
        <w:shd w:val="clear" w:color="auto" w:fill="auto"/>
        <w:spacing w:before="120" w:after="120" w:line="240" w:lineRule="auto"/>
        <w:ind w:firstLine="851"/>
        <w:rPr>
          <w:rFonts w:asciiTheme="majorHAnsi" w:hAnsiTheme="majorHAnsi" w:cstheme="majorHAnsi"/>
          <w:sz w:val="28"/>
          <w:szCs w:val="28"/>
        </w:rPr>
      </w:pPr>
      <w:r w:rsidRPr="003165B4">
        <w:rPr>
          <w:rFonts w:asciiTheme="majorHAnsi" w:hAnsiTheme="majorHAnsi" w:cstheme="majorHAnsi"/>
          <w:sz w:val="28"/>
          <w:szCs w:val="28"/>
        </w:rPr>
        <w:t>Việc tham gia hoạt động đoàn tại nơi cư trú thể hiện ý thức trách nhiệm, tính tiên phong, gương mẫu của người đoàn viên TNCS Hồ Chí Minh; tăng cường sự gắn bó giữa đoàn viên với nơi cư trú, giúp đoàn viên nắm được tình hình của địa phương</w:t>
      </w:r>
      <w:r w:rsidR="00C13D7B" w:rsidRPr="00C13D7B">
        <w:rPr>
          <w:rFonts w:asciiTheme="majorHAnsi" w:hAnsiTheme="majorHAnsi" w:cstheme="majorHAnsi"/>
          <w:sz w:val="28"/>
          <w:szCs w:val="28"/>
        </w:rPr>
        <w:t>,</w:t>
      </w:r>
      <w:r w:rsidRPr="003165B4">
        <w:rPr>
          <w:rFonts w:asciiTheme="majorHAnsi" w:hAnsiTheme="majorHAnsi" w:cstheme="majorHAnsi"/>
          <w:sz w:val="28"/>
          <w:szCs w:val="28"/>
        </w:rPr>
        <w:t xml:space="preserve"> đóng góp trực tiếp vào sự phát triển của</w:t>
      </w:r>
      <w:r w:rsidR="00C13D7B" w:rsidRPr="00C13D7B">
        <w:rPr>
          <w:rFonts w:asciiTheme="majorHAnsi" w:hAnsiTheme="majorHAnsi" w:cstheme="majorHAnsi"/>
          <w:sz w:val="28"/>
          <w:szCs w:val="28"/>
        </w:rPr>
        <w:t xml:space="preserve"> tổ chức</w:t>
      </w:r>
      <w:r w:rsidRPr="003165B4">
        <w:rPr>
          <w:rFonts w:asciiTheme="majorHAnsi" w:hAnsiTheme="majorHAnsi" w:cstheme="majorHAnsi"/>
          <w:sz w:val="28"/>
          <w:szCs w:val="28"/>
        </w:rPr>
        <w:t xml:space="preserve"> đoàn nơi c</w:t>
      </w:r>
      <w:r w:rsidR="005F3CA3" w:rsidRPr="005F3CA3">
        <w:rPr>
          <w:rFonts w:asciiTheme="majorHAnsi" w:hAnsiTheme="majorHAnsi" w:cstheme="majorHAnsi"/>
          <w:sz w:val="28"/>
          <w:szCs w:val="28"/>
        </w:rPr>
        <w:t>ư</w:t>
      </w:r>
      <w:r w:rsidRPr="003165B4">
        <w:rPr>
          <w:rFonts w:asciiTheme="majorHAnsi" w:hAnsiTheme="majorHAnsi" w:cstheme="majorHAnsi"/>
          <w:sz w:val="28"/>
          <w:szCs w:val="28"/>
        </w:rPr>
        <w:t xml:space="preserve"> trú</w:t>
      </w:r>
      <w:r w:rsidR="005F3CA3" w:rsidRPr="005F3CA3">
        <w:rPr>
          <w:rFonts w:asciiTheme="majorHAnsi" w:hAnsiTheme="majorHAnsi" w:cstheme="majorHAnsi"/>
          <w:sz w:val="28"/>
          <w:szCs w:val="28"/>
        </w:rPr>
        <w:t xml:space="preserve"> và của bản thân đoàn viên</w:t>
      </w:r>
      <w:r w:rsidRPr="003165B4">
        <w:rPr>
          <w:rFonts w:asciiTheme="majorHAnsi" w:hAnsiTheme="majorHAnsi" w:cstheme="majorHAnsi"/>
          <w:sz w:val="28"/>
          <w:szCs w:val="28"/>
        </w:rPr>
        <w:t xml:space="preserve">. Vì vậy đoàn viên cần có tính tự giác trong việc thực hiện quyền tham gia hoạt động đoàn nơi cư trú. Đoàn viên tham gia hoạt động </w:t>
      </w:r>
      <w:r w:rsidR="00416A71" w:rsidRPr="00416A71">
        <w:rPr>
          <w:rFonts w:asciiTheme="majorHAnsi" w:hAnsiTheme="majorHAnsi" w:cstheme="majorHAnsi"/>
          <w:sz w:val="28"/>
          <w:szCs w:val="28"/>
        </w:rPr>
        <w:t>đ</w:t>
      </w:r>
      <w:r w:rsidRPr="003165B4">
        <w:rPr>
          <w:rFonts w:asciiTheme="majorHAnsi" w:hAnsiTheme="majorHAnsi" w:cstheme="majorHAnsi"/>
          <w:sz w:val="28"/>
          <w:szCs w:val="28"/>
        </w:rPr>
        <w:t>oàn tại nơi cư trú có các quyền cụ thể như sau:</w:t>
      </w:r>
    </w:p>
    <w:p w:rsidR="00781D02" w:rsidRPr="003165B4" w:rsidRDefault="005F3CA3" w:rsidP="00321CB0">
      <w:pPr>
        <w:pStyle w:val="Vnbnnidung20"/>
        <w:shd w:val="clear" w:color="auto" w:fill="auto"/>
        <w:spacing w:before="120" w:after="120" w:line="240" w:lineRule="auto"/>
        <w:ind w:firstLine="851"/>
        <w:rPr>
          <w:rFonts w:asciiTheme="majorHAnsi" w:hAnsiTheme="majorHAnsi" w:cstheme="majorHAnsi"/>
          <w:sz w:val="28"/>
          <w:szCs w:val="28"/>
        </w:rPr>
      </w:pPr>
      <w:r w:rsidRPr="005F3CA3">
        <w:rPr>
          <w:rFonts w:asciiTheme="majorHAnsi" w:hAnsiTheme="majorHAnsi" w:cstheme="majorHAnsi"/>
          <w:sz w:val="28"/>
          <w:szCs w:val="28"/>
        </w:rPr>
        <w:t>-</w:t>
      </w:r>
      <w:r>
        <w:rPr>
          <w:rFonts w:asciiTheme="majorHAnsi" w:hAnsiTheme="majorHAnsi" w:cstheme="majorHAnsi"/>
          <w:sz w:val="28"/>
          <w:szCs w:val="28"/>
        </w:rPr>
        <w:t xml:space="preserve"> </w:t>
      </w:r>
      <w:r w:rsidR="00052508" w:rsidRPr="003165B4">
        <w:rPr>
          <w:rFonts w:asciiTheme="majorHAnsi" w:hAnsiTheme="majorHAnsi" w:cstheme="majorHAnsi"/>
          <w:sz w:val="28"/>
          <w:szCs w:val="28"/>
        </w:rPr>
        <w:t xml:space="preserve">Được quyền đề nghị tổ chức </w:t>
      </w:r>
      <w:r w:rsidR="00416A71" w:rsidRPr="00416A71">
        <w:rPr>
          <w:rFonts w:asciiTheme="majorHAnsi" w:hAnsiTheme="majorHAnsi" w:cstheme="majorHAnsi"/>
          <w:sz w:val="28"/>
          <w:szCs w:val="28"/>
        </w:rPr>
        <w:t>đ</w:t>
      </w:r>
      <w:r w:rsidR="00052508" w:rsidRPr="003165B4">
        <w:rPr>
          <w:rFonts w:asciiTheme="majorHAnsi" w:hAnsiTheme="majorHAnsi" w:cstheme="majorHAnsi"/>
          <w:sz w:val="28"/>
          <w:szCs w:val="28"/>
        </w:rPr>
        <w:t>oàn nơi cư trú tạo điều kiện tham gia các</w:t>
      </w:r>
      <w:r w:rsidRPr="005F3CA3">
        <w:rPr>
          <w:rFonts w:asciiTheme="majorHAnsi" w:hAnsiTheme="majorHAnsi" w:cstheme="majorHAnsi"/>
          <w:sz w:val="28"/>
          <w:szCs w:val="28"/>
        </w:rPr>
        <w:t xml:space="preserve"> </w:t>
      </w:r>
      <w:r w:rsidR="00052508" w:rsidRPr="003165B4">
        <w:rPr>
          <w:rFonts w:asciiTheme="majorHAnsi" w:hAnsiTheme="majorHAnsi" w:cstheme="majorHAnsi"/>
          <w:sz w:val="28"/>
          <w:szCs w:val="28"/>
        </w:rPr>
        <w:t>hoạt động do Đoàn - Hội - Đội tổ chức để rèn luyện, phấn đấu trưởng thành.</w:t>
      </w:r>
    </w:p>
    <w:p w:rsidR="00781D02" w:rsidRPr="003165B4" w:rsidRDefault="005F3CA3" w:rsidP="00321CB0">
      <w:pPr>
        <w:pStyle w:val="Vnbnnidung20"/>
        <w:shd w:val="clear" w:color="auto" w:fill="auto"/>
        <w:spacing w:before="120" w:after="120" w:line="240" w:lineRule="auto"/>
        <w:ind w:firstLine="851"/>
        <w:rPr>
          <w:rFonts w:asciiTheme="majorHAnsi" w:hAnsiTheme="majorHAnsi" w:cstheme="majorHAnsi"/>
          <w:sz w:val="28"/>
          <w:szCs w:val="28"/>
        </w:rPr>
      </w:pPr>
      <w:r w:rsidRPr="005F3CA3">
        <w:rPr>
          <w:rFonts w:asciiTheme="majorHAnsi" w:hAnsiTheme="majorHAnsi" w:cstheme="majorHAnsi"/>
          <w:sz w:val="28"/>
          <w:szCs w:val="28"/>
        </w:rPr>
        <w:lastRenderedPageBreak/>
        <w:t xml:space="preserve">- </w:t>
      </w:r>
      <w:r w:rsidR="00052508" w:rsidRPr="003165B4">
        <w:rPr>
          <w:rFonts w:asciiTheme="majorHAnsi" w:hAnsiTheme="majorHAnsi" w:cstheme="majorHAnsi"/>
          <w:sz w:val="28"/>
          <w:szCs w:val="28"/>
        </w:rPr>
        <w:t xml:space="preserve">Được quyền lựa chọn địa bàn để tham gia hoạt động </w:t>
      </w:r>
      <w:r w:rsidR="00416A71" w:rsidRPr="00416A71">
        <w:rPr>
          <w:rFonts w:asciiTheme="majorHAnsi" w:hAnsiTheme="majorHAnsi" w:cstheme="majorHAnsi"/>
          <w:sz w:val="28"/>
          <w:szCs w:val="28"/>
        </w:rPr>
        <w:t>đ</w:t>
      </w:r>
      <w:r w:rsidR="00052508" w:rsidRPr="003165B4">
        <w:rPr>
          <w:rFonts w:asciiTheme="majorHAnsi" w:hAnsiTheme="majorHAnsi" w:cstheme="majorHAnsi"/>
          <w:sz w:val="28"/>
          <w:szCs w:val="28"/>
        </w:rPr>
        <w:t>oàn nơi cư trú.</w:t>
      </w:r>
    </w:p>
    <w:p w:rsidR="00781D02" w:rsidRPr="003165B4" w:rsidRDefault="005F3CA3" w:rsidP="00321CB0">
      <w:pPr>
        <w:pStyle w:val="Vnbnnidung20"/>
        <w:shd w:val="clear" w:color="auto" w:fill="auto"/>
        <w:spacing w:before="120" w:after="120" w:line="240" w:lineRule="auto"/>
        <w:ind w:firstLine="851"/>
        <w:rPr>
          <w:rFonts w:asciiTheme="majorHAnsi" w:hAnsiTheme="majorHAnsi" w:cstheme="majorHAnsi"/>
          <w:sz w:val="28"/>
          <w:szCs w:val="28"/>
        </w:rPr>
      </w:pPr>
      <w:r w:rsidRPr="005F3CA3">
        <w:rPr>
          <w:rFonts w:asciiTheme="majorHAnsi" w:hAnsiTheme="majorHAnsi" w:cstheme="majorHAnsi"/>
          <w:sz w:val="28"/>
          <w:szCs w:val="28"/>
        </w:rPr>
        <w:t xml:space="preserve">- </w:t>
      </w:r>
      <w:r w:rsidR="00052508" w:rsidRPr="003165B4">
        <w:rPr>
          <w:rFonts w:asciiTheme="majorHAnsi" w:hAnsiTheme="majorHAnsi" w:cstheme="majorHAnsi"/>
          <w:sz w:val="28"/>
          <w:szCs w:val="28"/>
        </w:rPr>
        <w:t xml:space="preserve">Được tham dự và đóng góp ý kiến tại các buổi sinh hoạt định kỳ của Chi đoàn </w:t>
      </w:r>
      <w:r w:rsidR="00A762E9">
        <w:rPr>
          <w:rStyle w:val="Vnbnnidung2Innghing"/>
          <w:rFonts w:asciiTheme="majorHAnsi" w:hAnsiTheme="majorHAnsi" w:cstheme="majorHAnsi"/>
          <w:sz w:val="28"/>
          <w:szCs w:val="28"/>
        </w:rPr>
        <w:t>(n</w:t>
      </w:r>
      <w:r w:rsidR="00A762E9" w:rsidRPr="00A762E9">
        <w:rPr>
          <w:rStyle w:val="Vnbnnidung2Innghing"/>
          <w:rFonts w:asciiTheme="majorHAnsi" w:hAnsiTheme="majorHAnsi" w:cstheme="majorHAnsi"/>
          <w:sz w:val="28"/>
          <w:szCs w:val="28"/>
        </w:rPr>
        <w:t>ế</w:t>
      </w:r>
      <w:r w:rsidR="00052508" w:rsidRPr="003165B4">
        <w:rPr>
          <w:rStyle w:val="Vnbnnidung2Innghing"/>
          <w:rFonts w:asciiTheme="majorHAnsi" w:hAnsiTheme="majorHAnsi" w:cstheme="majorHAnsi"/>
          <w:sz w:val="28"/>
          <w:szCs w:val="28"/>
        </w:rPr>
        <w:t>u được Ban Chấp hành chỉ đoàn mời dự)</w:t>
      </w:r>
      <w:r w:rsidR="00052508" w:rsidRPr="003165B4">
        <w:rPr>
          <w:rStyle w:val="Vnbnnidung21"/>
          <w:rFonts w:asciiTheme="majorHAnsi" w:hAnsiTheme="majorHAnsi" w:cstheme="majorHAnsi"/>
          <w:sz w:val="28"/>
          <w:szCs w:val="28"/>
        </w:rPr>
        <w:t xml:space="preserve"> </w:t>
      </w:r>
      <w:r w:rsidR="00052508" w:rsidRPr="003165B4">
        <w:rPr>
          <w:rFonts w:asciiTheme="majorHAnsi" w:hAnsiTheme="majorHAnsi" w:cstheme="majorHAnsi"/>
          <w:sz w:val="28"/>
          <w:szCs w:val="28"/>
        </w:rPr>
        <w:t>nhưng không được tham gia biếu quyết các v</w:t>
      </w:r>
      <w:r w:rsidRPr="005F3CA3">
        <w:rPr>
          <w:rFonts w:asciiTheme="majorHAnsi" w:hAnsiTheme="majorHAnsi" w:cstheme="majorHAnsi"/>
          <w:sz w:val="28"/>
          <w:szCs w:val="28"/>
        </w:rPr>
        <w:t>ấ</w:t>
      </w:r>
      <w:r w:rsidR="00052508" w:rsidRPr="003165B4">
        <w:rPr>
          <w:rFonts w:asciiTheme="majorHAnsi" w:hAnsiTheme="majorHAnsi" w:cstheme="majorHAnsi"/>
          <w:sz w:val="28"/>
          <w:szCs w:val="28"/>
        </w:rPr>
        <w:t>n đ</w:t>
      </w:r>
      <w:r w:rsidRPr="005F3CA3">
        <w:rPr>
          <w:rFonts w:asciiTheme="majorHAnsi" w:hAnsiTheme="majorHAnsi" w:cstheme="majorHAnsi"/>
          <w:sz w:val="28"/>
          <w:szCs w:val="28"/>
        </w:rPr>
        <w:t>ề</w:t>
      </w:r>
      <w:r w:rsidR="00052508" w:rsidRPr="003165B4">
        <w:rPr>
          <w:rFonts w:asciiTheme="majorHAnsi" w:hAnsiTheme="majorHAnsi" w:cstheme="majorHAnsi"/>
          <w:sz w:val="28"/>
          <w:szCs w:val="28"/>
        </w:rPr>
        <w:t xml:space="preserve"> của chi đoàn.</w:t>
      </w:r>
    </w:p>
    <w:p w:rsidR="00781D02" w:rsidRPr="003165B4" w:rsidRDefault="005F3CA3" w:rsidP="00321CB0">
      <w:pPr>
        <w:pStyle w:val="Vnbnnidung20"/>
        <w:shd w:val="clear" w:color="auto" w:fill="auto"/>
        <w:spacing w:before="120" w:after="120" w:line="240" w:lineRule="auto"/>
        <w:ind w:firstLine="851"/>
        <w:rPr>
          <w:rFonts w:asciiTheme="majorHAnsi" w:hAnsiTheme="majorHAnsi" w:cstheme="majorHAnsi"/>
          <w:sz w:val="28"/>
          <w:szCs w:val="28"/>
        </w:rPr>
      </w:pPr>
      <w:r w:rsidRPr="005F3CA3">
        <w:rPr>
          <w:rFonts w:asciiTheme="majorHAnsi" w:hAnsiTheme="majorHAnsi" w:cstheme="majorHAnsi"/>
          <w:sz w:val="28"/>
          <w:szCs w:val="28"/>
        </w:rPr>
        <w:t xml:space="preserve">- </w:t>
      </w:r>
      <w:r w:rsidR="00052508" w:rsidRPr="003165B4">
        <w:rPr>
          <w:rFonts w:asciiTheme="majorHAnsi" w:hAnsiTheme="majorHAnsi" w:cstheme="majorHAnsi"/>
          <w:sz w:val="28"/>
          <w:szCs w:val="28"/>
        </w:rPr>
        <w:t xml:space="preserve">Được quyền đề nghị tổ chức </w:t>
      </w:r>
      <w:r w:rsidR="00416A71" w:rsidRPr="00416A71">
        <w:rPr>
          <w:rFonts w:asciiTheme="majorHAnsi" w:hAnsiTheme="majorHAnsi" w:cstheme="majorHAnsi"/>
          <w:sz w:val="28"/>
          <w:szCs w:val="28"/>
        </w:rPr>
        <w:t>đ</w:t>
      </w:r>
      <w:r w:rsidR="00052508" w:rsidRPr="003165B4">
        <w:rPr>
          <w:rFonts w:asciiTheme="majorHAnsi" w:hAnsiTheme="majorHAnsi" w:cstheme="majorHAnsi"/>
          <w:sz w:val="28"/>
          <w:szCs w:val="28"/>
        </w:rPr>
        <w:t xml:space="preserve">oàn nơi đăng ký hoạt động nhận xét, đánh giá, </w:t>
      </w:r>
      <w:r w:rsidR="00052508" w:rsidRPr="003165B4">
        <w:rPr>
          <w:rStyle w:val="Vnbnnidung22"/>
          <w:rFonts w:asciiTheme="majorHAnsi" w:hAnsiTheme="majorHAnsi" w:cstheme="majorHAnsi"/>
          <w:sz w:val="28"/>
          <w:szCs w:val="28"/>
        </w:rPr>
        <w:t xml:space="preserve">xác nhận về quá trình tham gia hoạt động </w:t>
      </w:r>
      <w:r w:rsidR="00416A71" w:rsidRPr="00416A71">
        <w:rPr>
          <w:rStyle w:val="Vnbnnidung22"/>
          <w:rFonts w:asciiTheme="majorHAnsi" w:hAnsiTheme="majorHAnsi" w:cstheme="majorHAnsi"/>
          <w:sz w:val="28"/>
          <w:szCs w:val="28"/>
        </w:rPr>
        <w:t>đ</w:t>
      </w:r>
      <w:r w:rsidR="00052508" w:rsidRPr="003165B4">
        <w:rPr>
          <w:rStyle w:val="Vnbnnidung22"/>
          <w:rFonts w:asciiTheme="majorHAnsi" w:hAnsiTheme="majorHAnsi" w:cstheme="majorHAnsi"/>
          <w:sz w:val="28"/>
          <w:szCs w:val="28"/>
        </w:rPr>
        <w:t xml:space="preserve">oàn tại nơi cư trú; được khen thưởng, biểu </w:t>
      </w:r>
      <w:r w:rsidR="00052508" w:rsidRPr="003165B4">
        <w:rPr>
          <w:rFonts w:asciiTheme="majorHAnsi" w:hAnsiTheme="majorHAnsi" w:cstheme="majorHAnsi"/>
          <w:sz w:val="28"/>
          <w:szCs w:val="28"/>
        </w:rPr>
        <w:t>dương khi có thành tích xuất sắc.</w:t>
      </w:r>
    </w:p>
    <w:p w:rsidR="00351A5D" w:rsidRDefault="00351A5D" w:rsidP="00351A5D">
      <w:pPr>
        <w:pStyle w:val="Tiu20"/>
        <w:keepNext/>
        <w:keepLines/>
        <w:shd w:val="clear" w:color="auto" w:fill="auto"/>
        <w:spacing w:before="120" w:after="120" w:line="240" w:lineRule="auto"/>
        <w:ind w:firstLine="851"/>
        <w:rPr>
          <w:rFonts w:asciiTheme="majorHAnsi" w:hAnsiTheme="majorHAnsi" w:cstheme="majorHAnsi"/>
          <w:sz w:val="28"/>
          <w:szCs w:val="28"/>
        </w:rPr>
      </w:pPr>
      <w:bookmarkStart w:id="6" w:name="bookmark6"/>
      <w:r w:rsidRPr="00351A5D">
        <w:rPr>
          <w:rFonts w:asciiTheme="majorHAnsi" w:hAnsiTheme="majorHAnsi" w:cstheme="majorHAnsi"/>
          <w:sz w:val="28"/>
          <w:szCs w:val="28"/>
        </w:rPr>
        <w:t>IV</w:t>
      </w:r>
      <w:r w:rsidR="005F3CA3" w:rsidRPr="005F3CA3">
        <w:rPr>
          <w:rFonts w:asciiTheme="majorHAnsi" w:hAnsiTheme="majorHAnsi" w:cstheme="majorHAnsi"/>
          <w:sz w:val="28"/>
          <w:szCs w:val="28"/>
        </w:rPr>
        <w:t xml:space="preserve">. </w:t>
      </w:r>
      <w:r w:rsidRPr="00351A5D">
        <w:rPr>
          <w:rFonts w:asciiTheme="majorHAnsi" w:hAnsiTheme="majorHAnsi" w:cstheme="majorHAnsi"/>
          <w:sz w:val="28"/>
          <w:szCs w:val="28"/>
        </w:rPr>
        <w:t>ĐỊNH HƯỚNG MỘT SỐ NỘI DUNG THAM GIA HOẠT ĐỘNG ĐOÀN TẠI NƠI CƯ TRÚ</w:t>
      </w:r>
      <w:bookmarkEnd w:id="6"/>
    </w:p>
    <w:p w:rsidR="00781D02" w:rsidRPr="00351A5D" w:rsidRDefault="005F3CA3" w:rsidP="00351A5D">
      <w:pPr>
        <w:pStyle w:val="Tiu20"/>
        <w:keepNext/>
        <w:keepLines/>
        <w:shd w:val="clear" w:color="auto" w:fill="auto"/>
        <w:spacing w:before="120" w:after="120" w:line="240" w:lineRule="auto"/>
        <w:ind w:firstLine="851"/>
        <w:rPr>
          <w:rFonts w:asciiTheme="majorHAnsi" w:hAnsiTheme="majorHAnsi" w:cstheme="majorHAnsi"/>
          <w:b w:val="0"/>
          <w:sz w:val="28"/>
          <w:szCs w:val="28"/>
        </w:rPr>
      </w:pPr>
      <w:r w:rsidRPr="00351A5D">
        <w:rPr>
          <w:rFonts w:asciiTheme="majorHAnsi" w:hAnsiTheme="majorHAnsi" w:cstheme="majorHAnsi"/>
          <w:b w:val="0"/>
          <w:sz w:val="28"/>
          <w:szCs w:val="28"/>
        </w:rPr>
        <w:t xml:space="preserve">- </w:t>
      </w:r>
      <w:r w:rsidR="00052508" w:rsidRPr="00351A5D">
        <w:rPr>
          <w:rFonts w:asciiTheme="majorHAnsi" w:hAnsiTheme="majorHAnsi" w:cstheme="majorHAnsi"/>
          <w:b w:val="0"/>
          <w:sz w:val="28"/>
          <w:szCs w:val="28"/>
        </w:rPr>
        <w:t>Hoạt động văn hóa văn nghệ, thể dục thể thao.</w:t>
      </w:r>
    </w:p>
    <w:p w:rsidR="00781D02" w:rsidRPr="003165B4" w:rsidRDefault="005F3CA3" w:rsidP="00321CB0">
      <w:pPr>
        <w:pStyle w:val="Vnbnnidung20"/>
        <w:shd w:val="clear" w:color="auto" w:fill="auto"/>
        <w:spacing w:before="120" w:after="120" w:line="240" w:lineRule="auto"/>
        <w:ind w:firstLine="851"/>
        <w:rPr>
          <w:rFonts w:asciiTheme="majorHAnsi" w:hAnsiTheme="majorHAnsi" w:cstheme="majorHAnsi"/>
          <w:sz w:val="28"/>
          <w:szCs w:val="28"/>
        </w:rPr>
      </w:pPr>
      <w:r w:rsidRPr="005F3CA3">
        <w:rPr>
          <w:rStyle w:val="Vnbnnidung22"/>
          <w:rFonts w:asciiTheme="majorHAnsi" w:hAnsiTheme="majorHAnsi" w:cstheme="majorHAnsi"/>
          <w:sz w:val="28"/>
          <w:szCs w:val="28"/>
        </w:rPr>
        <w:t xml:space="preserve">- </w:t>
      </w:r>
      <w:r w:rsidR="00052508" w:rsidRPr="003165B4">
        <w:rPr>
          <w:rStyle w:val="Vnbnnidung22"/>
          <w:rFonts w:asciiTheme="majorHAnsi" w:hAnsiTheme="majorHAnsi" w:cstheme="majorHAnsi"/>
          <w:sz w:val="28"/>
          <w:szCs w:val="28"/>
        </w:rPr>
        <w:t xml:space="preserve">Hoạt động tình nguyện tham gia phát triển kinh tế xã hội, đảm bảo an sinh xã </w:t>
      </w:r>
      <w:r w:rsidR="00052508" w:rsidRPr="003165B4">
        <w:rPr>
          <w:rFonts w:asciiTheme="majorHAnsi" w:hAnsiTheme="majorHAnsi" w:cstheme="majorHAnsi"/>
          <w:sz w:val="28"/>
          <w:szCs w:val="28"/>
        </w:rPr>
        <w:t>hội.</w:t>
      </w:r>
    </w:p>
    <w:p w:rsidR="00781D02" w:rsidRPr="003165B4" w:rsidRDefault="005F3CA3" w:rsidP="00321CB0">
      <w:pPr>
        <w:pStyle w:val="Vnbnnidung20"/>
        <w:shd w:val="clear" w:color="auto" w:fill="auto"/>
        <w:spacing w:before="120" w:after="120" w:line="240" w:lineRule="auto"/>
        <w:ind w:firstLine="851"/>
        <w:rPr>
          <w:rFonts w:asciiTheme="majorHAnsi" w:hAnsiTheme="majorHAnsi" w:cstheme="majorHAnsi"/>
          <w:sz w:val="28"/>
          <w:szCs w:val="28"/>
        </w:rPr>
      </w:pPr>
      <w:r w:rsidRPr="005F3CA3">
        <w:rPr>
          <w:rFonts w:asciiTheme="majorHAnsi" w:hAnsiTheme="majorHAnsi" w:cstheme="majorHAnsi"/>
          <w:sz w:val="28"/>
          <w:szCs w:val="28"/>
        </w:rPr>
        <w:t xml:space="preserve">- </w:t>
      </w:r>
      <w:r w:rsidR="00052508" w:rsidRPr="003165B4">
        <w:rPr>
          <w:rFonts w:asciiTheme="majorHAnsi" w:hAnsiTheme="majorHAnsi" w:cstheme="majorHAnsi"/>
          <w:sz w:val="28"/>
          <w:szCs w:val="28"/>
        </w:rPr>
        <w:t>Hoạt động xây dựng nông thôn mới, đô thị văn minh.</w:t>
      </w:r>
    </w:p>
    <w:p w:rsidR="00781D02" w:rsidRPr="003165B4" w:rsidRDefault="005F3CA3" w:rsidP="00321CB0">
      <w:pPr>
        <w:pStyle w:val="Vnbnnidung20"/>
        <w:shd w:val="clear" w:color="auto" w:fill="auto"/>
        <w:spacing w:before="120" w:after="120" w:line="240" w:lineRule="auto"/>
        <w:ind w:firstLine="851"/>
        <w:rPr>
          <w:rFonts w:asciiTheme="majorHAnsi" w:hAnsiTheme="majorHAnsi" w:cstheme="majorHAnsi"/>
          <w:sz w:val="28"/>
          <w:szCs w:val="28"/>
        </w:rPr>
      </w:pPr>
      <w:r w:rsidRPr="005F3CA3">
        <w:rPr>
          <w:rFonts w:asciiTheme="majorHAnsi" w:hAnsiTheme="majorHAnsi" w:cstheme="majorHAnsi"/>
          <w:sz w:val="28"/>
          <w:szCs w:val="28"/>
        </w:rPr>
        <w:t xml:space="preserve">- </w:t>
      </w:r>
      <w:r w:rsidR="00052508" w:rsidRPr="003165B4">
        <w:rPr>
          <w:rFonts w:asciiTheme="majorHAnsi" w:hAnsiTheme="majorHAnsi" w:cstheme="majorHAnsi"/>
          <w:sz w:val="28"/>
          <w:szCs w:val="28"/>
        </w:rPr>
        <w:t>Hoạt động bảo vệ quyền lợi h</w:t>
      </w:r>
      <w:r w:rsidRPr="005F3CA3">
        <w:rPr>
          <w:rFonts w:asciiTheme="majorHAnsi" w:hAnsiTheme="majorHAnsi" w:cstheme="majorHAnsi"/>
          <w:sz w:val="28"/>
          <w:szCs w:val="28"/>
        </w:rPr>
        <w:t>ợ</w:t>
      </w:r>
      <w:r w:rsidR="00052508" w:rsidRPr="003165B4">
        <w:rPr>
          <w:rFonts w:asciiTheme="majorHAnsi" w:hAnsiTheme="majorHAnsi" w:cstheme="majorHAnsi"/>
          <w:sz w:val="28"/>
          <w:szCs w:val="28"/>
        </w:rPr>
        <w:t>p pháp và chính đánh của thanh thiếu nhi; các hoạt động chăm sóc giáo dục thiếu niên, nhi đồng.</w:t>
      </w:r>
    </w:p>
    <w:p w:rsidR="00781D02" w:rsidRPr="003165B4" w:rsidRDefault="005F3CA3" w:rsidP="00321CB0">
      <w:pPr>
        <w:pStyle w:val="Vnbnnidung20"/>
        <w:shd w:val="clear" w:color="auto" w:fill="auto"/>
        <w:spacing w:before="120" w:after="120" w:line="240" w:lineRule="auto"/>
        <w:ind w:firstLine="851"/>
        <w:rPr>
          <w:rFonts w:asciiTheme="majorHAnsi" w:hAnsiTheme="majorHAnsi" w:cstheme="majorHAnsi"/>
          <w:sz w:val="28"/>
          <w:szCs w:val="28"/>
        </w:rPr>
      </w:pPr>
      <w:r w:rsidRPr="005F3CA3">
        <w:rPr>
          <w:rFonts w:asciiTheme="majorHAnsi" w:hAnsiTheme="majorHAnsi" w:cstheme="majorHAnsi"/>
          <w:sz w:val="28"/>
          <w:szCs w:val="28"/>
        </w:rPr>
        <w:t xml:space="preserve">- </w:t>
      </w:r>
      <w:r w:rsidR="00052508" w:rsidRPr="003165B4">
        <w:rPr>
          <w:rFonts w:asciiTheme="majorHAnsi" w:hAnsiTheme="majorHAnsi" w:cstheme="majorHAnsi"/>
          <w:sz w:val="28"/>
          <w:szCs w:val="28"/>
        </w:rPr>
        <w:t>Hoạt động góp ý các chủ trương, chính sách của địa phương về thanh thiếu nhi; hoạt động xây dựng đời sống văn hóa khu dân cư.</w:t>
      </w:r>
    </w:p>
    <w:p w:rsidR="00781D02" w:rsidRPr="003165B4" w:rsidRDefault="005F3CA3" w:rsidP="00321CB0">
      <w:pPr>
        <w:pStyle w:val="Vnbnnidung20"/>
        <w:shd w:val="clear" w:color="auto" w:fill="auto"/>
        <w:spacing w:before="120" w:after="120" w:line="240" w:lineRule="auto"/>
        <w:ind w:firstLine="851"/>
        <w:rPr>
          <w:rFonts w:asciiTheme="majorHAnsi" w:hAnsiTheme="majorHAnsi" w:cstheme="majorHAnsi"/>
          <w:sz w:val="28"/>
          <w:szCs w:val="28"/>
        </w:rPr>
      </w:pPr>
      <w:r w:rsidRPr="005F3CA3">
        <w:rPr>
          <w:rFonts w:asciiTheme="majorHAnsi" w:hAnsiTheme="majorHAnsi" w:cstheme="majorHAnsi"/>
          <w:sz w:val="28"/>
          <w:szCs w:val="28"/>
        </w:rPr>
        <w:t xml:space="preserve">- </w:t>
      </w:r>
      <w:r w:rsidR="00052508" w:rsidRPr="003165B4">
        <w:rPr>
          <w:rFonts w:asciiTheme="majorHAnsi" w:hAnsiTheme="majorHAnsi" w:cstheme="majorHAnsi"/>
          <w:sz w:val="28"/>
          <w:szCs w:val="28"/>
        </w:rPr>
        <w:t>Sinh hoạt chi đoàn định kỳ.</w:t>
      </w:r>
    </w:p>
    <w:p w:rsidR="00351A5D" w:rsidRDefault="00351A5D" w:rsidP="00351A5D">
      <w:pPr>
        <w:pStyle w:val="Tiu20"/>
        <w:keepNext/>
        <w:keepLines/>
        <w:shd w:val="clear" w:color="auto" w:fill="auto"/>
        <w:spacing w:before="120" w:after="120" w:line="240" w:lineRule="auto"/>
        <w:ind w:firstLine="851"/>
        <w:rPr>
          <w:rFonts w:asciiTheme="majorHAnsi" w:hAnsiTheme="majorHAnsi" w:cstheme="majorHAnsi"/>
          <w:sz w:val="28"/>
          <w:szCs w:val="28"/>
        </w:rPr>
      </w:pPr>
      <w:bookmarkStart w:id="7" w:name="bookmark7"/>
      <w:r w:rsidRPr="00351A5D">
        <w:rPr>
          <w:rFonts w:asciiTheme="majorHAnsi" w:hAnsiTheme="majorHAnsi" w:cstheme="majorHAnsi"/>
          <w:sz w:val="28"/>
          <w:szCs w:val="28"/>
        </w:rPr>
        <w:t>V</w:t>
      </w:r>
      <w:r w:rsidR="005F3CA3" w:rsidRPr="005F3CA3">
        <w:rPr>
          <w:rFonts w:asciiTheme="majorHAnsi" w:hAnsiTheme="majorHAnsi" w:cstheme="majorHAnsi"/>
          <w:sz w:val="28"/>
          <w:szCs w:val="28"/>
        </w:rPr>
        <w:t>.</w:t>
      </w:r>
      <w:r w:rsidRPr="00351A5D">
        <w:rPr>
          <w:rFonts w:asciiTheme="majorHAnsi" w:hAnsiTheme="majorHAnsi" w:cstheme="majorHAnsi"/>
          <w:sz w:val="28"/>
          <w:szCs w:val="28"/>
        </w:rPr>
        <w:t xml:space="preserve"> QUY TRÌNH, THỦ TỤC GIỚI THIỆU, TIẾP NHẬN VÀ TỔ CHỨC CHO ĐOÀN VIÊN THAM GIA HOẠT ĐỘNG ĐOÀN TẠI NƠI CƯ TRÚ</w:t>
      </w:r>
      <w:bookmarkEnd w:id="7"/>
    </w:p>
    <w:p w:rsidR="00781D02" w:rsidRPr="003165B4" w:rsidRDefault="005F3CA3" w:rsidP="00351A5D">
      <w:pPr>
        <w:pStyle w:val="Tiu20"/>
        <w:keepNext/>
        <w:keepLines/>
        <w:shd w:val="clear" w:color="auto" w:fill="auto"/>
        <w:spacing w:before="120" w:after="120" w:line="240" w:lineRule="auto"/>
        <w:ind w:firstLine="851"/>
        <w:rPr>
          <w:rFonts w:asciiTheme="majorHAnsi" w:hAnsiTheme="majorHAnsi" w:cstheme="majorHAnsi"/>
          <w:sz w:val="28"/>
          <w:szCs w:val="28"/>
        </w:rPr>
      </w:pPr>
      <w:r w:rsidRPr="005F3CA3">
        <w:rPr>
          <w:rFonts w:asciiTheme="majorHAnsi" w:hAnsiTheme="majorHAnsi" w:cstheme="majorHAnsi"/>
          <w:sz w:val="28"/>
          <w:szCs w:val="28"/>
        </w:rPr>
        <w:t>1</w:t>
      </w:r>
      <w:r w:rsidR="00351A5D" w:rsidRPr="00351A5D">
        <w:rPr>
          <w:rFonts w:asciiTheme="majorHAnsi" w:hAnsiTheme="majorHAnsi" w:cstheme="majorHAnsi"/>
          <w:sz w:val="28"/>
          <w:szCs w:val="28"/>
        </w:rPr>
        <w:t>.</w:t>
      </w:r>
      <w:r w:rsidRPr="005F3CA3">
        <w:rPr>
          <w:rFonts w:asciiTheme="majorHAnsi" w:hAnsiTheme="majorHAnsi" w:cstheme="majorHAnsi"/>
          <w:sz w:val="28"/>
          <w:szCs w:val="28"/>
        </w:rPr>
        <w:t xml:space="preserve"> </w:t>
      </w:r>
      <w:r w:rsidR="00052508" w:rsidRPr="003165B4">
        <w:rPr>
          <w:rFonts w:asciiTheme="majorHAnsi" w:hAnsiTheme="majorHAnsi" w:cstheme="majorHAnsi"/>
          <w:sz w:val="28"/>
          <w:szCs w:val="28"/>
        </w:rPr>
        <w:t>Đối với Đoàn viên tham gia hoạt động Đoàn tại nơi cư trú</w:t>
      </w:r>
    </w:p>
    <w:p w:rsidR="00781D02" w:rsidRPr="003165B4" w:rsidRDefault="00052508" w:rsidP="00321CB0">
      <w:pPr>
        <w:pStyle w:val="Vnbnnidung20"/>
        <w:shd w:val="clear" w:color="auto" w:fill="auto"/>
        <w:spacing w:before="120" w:after="120" w:line="240" w:lineRule="auto"/>
        <w:ind w:firstLine="851"/>
        <w:rPr>
          <w:rFonts w:asciiTheme="majorHAnsi" w:hAnsiTheme="majorHAnsi" w:cstheme="majorHAnsi"/>
          <w:sz w:val="28"/>
          <w:szCs w:val="28"/>
        </w:rPr>
      </w:pPr>
      <w:r w:rsidRPr="003165B4">
        <w:rPr>
          <w:rStyle w:val="Vnbnnidung2Inm"/>
          <w:rFonts w:asciiTheme="majorHAnsi" w:hAnsiTheme="majorHAnsi" w:cstheme="majorHAnsi"/>
          <w:sz w:val="28"/>
          <w:szCs w:val="28"/>
        </w:rPr>
        <w:t>Bước 1:</w:t>
      </w:r>
      <w:r w:rsidRPr="003165B4">
        <w:rPr>
          <w:rFonts w:asciiTheme="majorHAnsi" w:hAnsiTheme="majorHAnsi" w:cstheme="majorHAnsi"/>
          <w:sz w:val="28"/>
          <w:szCs w:val="28"/>
        </w:rPr>
        <w:t xml:space="preserve"> Đoàn viên chủ động đăng ký địa bàn, thời điểm tham gia sinh hoạt đoàn nơi cư trú với chi đoàn, Đoàn cơ sở nơi trực tiếp quản lý.</w:t>
      </w:r>
    </w:p>
    <w:p w:rsidR="00781D02" w:rsidRPr="003165B4" w:rsidRDefault="00052508" w:rsidP="00321CB0">
      <w:pPr>
        <w:pStyle w:val="Vnbnnidung20"/>
        <w:shd w:val="clear" w:color="auto" w:fill="auto"/>
        <w:spacing w:before="120" w:after="120" w:line="240" w:lineRule="auto"/>
        <w:ind w:firstLine="851"/>
        <w:rPr>
          <w:rFonts w:asciiTheme="majorHAnsi" w:hAnsiTheme="majorHAnsi" w:cstheme="majorHAnsi"/>
          <w:sz w:val="28"/>
          <w:szCs w:val="28"/>
        </w:rPr>
      </w:pPr>
      <w:r w:rsidRPr="003165B4">
        <w:rPr>
          <w:rStyle w:val="Vnbnnidung2Inm"/>
          <w:rFonts w:asciiTheme="majorHAnsi" w:hAnsiTheme="majorHAnsi" w:cstheme="majorHAnsi"/>
          <w:sz w:val="28"/>
          <w:szCs w:val="28"/>
        </w:rPr>
        <w:t>Bước 2:</w:t>
      </w:r>
      <w:r w:rsidRPr="003165B4">
        <w:rPr>
          <w:rFonts w:asciiTheme="majorHAnsi" w:hAnsiTheme="majorHAnsi" w:cstheme="majorHAnsi"/>
          <w:sz w:val="28"/>
          <w:szCs w:val="28"/>
        </w:rPr>
        <w:t xml:space="preserve"> Nhận giấy giới thiệu từ Đoàn cơ sở trực tiếp quản lý và nộp giấy giới thiệu cho Đoàn cấp xã, thị trấn nơi đăng ký tham gia hoạt động </w:t>
      </w:r>
      <w:r w:rsidR="00416A71" w:rsidRPr="00416A71">
        <w:rPr>
          <w:rFonts w:asciiTheme="majorHAnsi" w:hAnsiTheme="majorHAnsi" w:cstheme="majorHAnsi"/>
          <w:sz w:val="28"/>
          <w:szCs w:val="28"/>
        </w:rPr>
        <w:t>đ</w:t>
      </w:r>
      <w:r w:rsidRPr="003165B4">
        <w:rPr>
          <w:rFonts w:asciiTheme="majorHAnsi" w:hAnsiTheme="majorHAnsi" w:cstheme="majorHAnsi"/>
          <w:sz w:val="28"/>
          <w:szCs w:val="28"/>
        </w:rPr>
        <w:t>oàn nơi cư trú.</w:t>
      </w:r>
    </w:p>
    <w:p w:rsidR="00781D02" w:rsidRPr="003165B4" w:rsidRDefault="00052508" w:rsidP="00321CB0">
      <w:pPr>
        <w:pStyle w:val="Vnbnnidung20"/>
        <w:shd w:val="clear" w:color="auto" w:fill="auto"/>
        <w:spacing w:before="120" w:after="120" w:line="240" w:lineRule="auto"/>
        <w:ind w:firstLine="851"/>
        <w:rPr>
          <w:rFonts w:asciiTheme="majorHAnsi" w:hAnsiTheme="majorHAnsi" w:cstheme="majorHAnsi"/>
          <w:sz w:val="28"/>
          <w:szCs w:val="28"/>
        </w:rPr>
      </w:pPr>
      <w:r w:rsidRPr="003165B4">
        <w:rPr>
          <w:rStyle w:val="Vnbnnidung2Inm"/>
          <w:rFonts w:asciiTheme="majorHAnsi" w:hAnsiTheme="majorHAnsi" w:cstheme="majorHAnsi"/>
          <w:sz w:val="28"/>
          <w:szCs w:val="28"/>
        </w:rPr>
        <w:t>Bước 3:</w:t>
      </w:r>
      <w:r w:rsidRPr="003165B4">
        <w:rPr>
          <w:rFonts w:asciiTheme="majorHAnsi" w:hAnsiTheme="majorHAnsi" w:cstheme="majorHAnsi"/>
          <w:sz w:val="28"/>
          <w:szCs w:val="28"/>
        </w:rPr>
        <w:t xml:space="preserve"> Thực hiện các nội dung đã đăng ký.</w:t>
      </w:r>
    </w:p>
    <w:p w:rsidR="00781D02" w:rsidRPr="00351A5D" w:rsidRDefault="005F3CA3" w:rsidP="00321CB0">
      <w:pPr>
        <w:pStyle w:val="Vnbnnidung40"/>
        <w:shd w:val="clear" w:color="auto" w:fill="auto"/>
        <w:spacing w:before="120" w:after="120" w:line="240" w:lineRule="auto"/>
        <w:ind w:firstLine="851"/>
        <w:rPr>
          <w:rFonts w:asciiTheme="majorHAnsi" w:hAnsiTheme="majorHAnsi" w:cstheme="majorHAnsi"/>
          <w:i w:val="0"/>
          <w:sz w:val="28"/>
          <w:szCs w:val="28"/>
        </w:rPr>
      </w:pPr>
      <w:r w:rsidRPr="00351A5D">
        <w:rPr>
          <w:rFonts w:asciiTheme="majorHAnsi" w:hAnsiTheme="majorHAnsi" w:cstheme="majorHAnsi"/>
          <w:i w:val="0"/>
          <w:sz w:val="28"/>
          <w:szCs w:val="28"/>
        </w:rPr>
        <w:t>2</w:t>
      </w:r>
      <w:r w:rsidR="00351A5D" w:rsidRPr="00351A5D">
        <w:rPr>
          <w:rFonts w:asciiTheme="majorHAnsi" w:hAnsiTheme="majorHAnsi" w:cstheme="majorHAnsi"/>
          <w:i w:val="0"/>
          <w:sz w:val="28"/>
          <w:szCs w:val="28"/>
        </w:rPr>
        <w:t>.</w:t>
      </w:r>
      <w:r w:rsidRPr="00351A5D">
        <w:rPr>
          <w:rFonts w:asciiTheme="majorHAnsi" w:hAnsiTheme="majorHAnsi" w:cstheme="majorHAnsi"/>
          <w:i w:val="0"/>
          <w:sz w:val="28"/>
          <w:szCs w:val="28"/>
        </w:rPr>
        <w:t xml:space="preserve"> </w:t>
      </w:r>
      <w:r w:rsidR="00052508" w:rsidRPr="00351A5D">
        <w:rPr>
          <w:rFonts w:asciiTheme="majorHAnsi" w:hAnsiTheme="majorHAnsi" w:cstheme="majorHAnsi"/>
          <w:i w:val="0"/>
          <w:sz w:val="28"/>
          <w:szCs w:val="28"/>
        </w:rPr>
        <w:t>Đối với chi đoàn, đoàn cơ sở nơi trực tiếp quản lý đoàn viên (thực hiện việc giới thiệu)</w:t>
      </w:r>
    </w:p>
    <w:p w:rsidR="00781D02" w:rsidRPr="003165B4" w:rsidRDefault="00052508" w:rsidP="00321CB0">
      <w:pPr>
        <w:pStyle w:val="Vnbnnidung20"/>
        <w:shd w:val="clear" w:color="auto" w:fill="auto"/>
        <w:spacing w:before="120" w:after="120" w:line="240" w:lineRule="auto"/>
        <w:ind w:firstLine="851"/>
        <w:rPr>
          <w:rFonts w:asciiTheme="majorHAnsi" w:hAnsiTheme="majorHAnsi" w:cstheme="majorHAnsi"/>
          <w:sz w:val="28"/>
          <w:szCs w:val="28"/>
        </w:rPr>
      </w:pPr>
      <w:r w:rsidRPr="003165B4">
        <w:rPr>
          <w:rStyle w:val="Vnbnnidung2Inm"/>
          <w:rFonts w:asciiTheme="majorHAnsi" w:hAnsiTheme="majorHAnsi" w:cstheme="majorHAnsi"/>
          <w:sz w:val="28"/>
          <w:szCs w:val="28"/>
        </w:rPr>
        <w:t>Bước 1:</w:t>
      </w:r>
      <w:r w:rsidRPr="003165B4">
        <w:rPr>
          <w:rFonts w:asciiTheme="majorHAnsi" w:hAnsiTheme="majorHAnsi" w:cstheme="majorHAnsi"/>
          <w:sz w:val="28"/>
          <w:szCs w:val="28"/>
        </w:rPr>
        <w:t xml:space="preserve"> Chi đoàn tổng h</w:t>
      </w:r>
      <w:r w:rsidR="00A762E9" w:rsidRPr="00A762E9">
        <w:rPr>
          <w:rFonts w:asciiTheme="majorHAnsi" w:hAnsiTheme="majorHAnsi" w:cstheme="majorHAnsi"/>
          <w:sz w:val="28"/>
          <w:szCs w:val="28"/>
        </w:rPr>
        <w:t>ợ</w:t>
      </w:r>
      <w:r w:rsidRPr="003165B4">
        <w:rPr>
          <w:rFonts w:asciiTheme="majorHAnsi" w:hAnsiTheme="majorHAnsi" w:cstheme="majorHAnsi"/>
          <w:sz w:val="28"/>
          <w:szCs w:val="28"/>
        </w:rPr>
        <w:t>p thông tin đoàn viên đăng ký địa bàn, thời điểm tham gia hoạt động đoàn nơi cư trú và báo cáo với Đoàn cơ sở để cấp giấy giới thiệu cho đoàn viên.</w:t>
      </w:r>
    </w:p>
    <w:p w:rsidR="00781D02" w:rsidRPr="003165B4" w:rsidRDefault="00052508" w:rsidP="00321CB0">
      <w:pPr>
        <w:pStyle w:val="Vnbnnidung20"/>
        <w:shd w:val="clear" w:color="auto" w:fill="auto"/>
        <w:spacing w:before="120" w:after="120" w:line="240" w:lineRule="auto"/>
        <w:ind w:firstLine="851"/>
        <w:rPr>
          <w:rFonts w:asciiTheme="majorHAnsi" w:hAnsiTheme="majorHAnsi" w:cstheme="majorHAnsi"/>
          <w:sz w:val="28"/>
          <w:szCs w:val="28"/>
        </w:rPr>
      </w:pPr>
      <w:r w:rsidRPr="003165B4">
        <w:rPr>
          <w:rStyle w:val="Vnbnnidung2Inm"/>
          <w:rFonts w:asciiTheme="majorHAnsi" w:hAnsiTheme="majorHAnsi" w:cstheme="majorHAnsi"/>
          <w:sz w:val="28"/>
          <w:szCs w:val="28"/>
        </w:rPr>
        <w:t>Bước 2:</w:t>
      </w:r>
      <w:r w:rsidRPr="003165B4">
        <w:rPr>
          <w:rFonts w:asciiTheme="majorHAnsi" w:hAnsiTheme="majorHAnsi" w:cstheme="majorHAnsi"/>
          <w:sz w:val="28"/>
          <w:szCs w:val="28"/>
        </w:rPr>
        <w:t xml:space="preserve"> Đoàn cơ sở cấp giấy giới thiệu đoàn viên. Nếu là Chi đoàn cơ sở thì trực tiếp thực hiện việc cấp giấy giới thiệu.</w:t>
      </w:r>
    </w:p>
    <w:p w:rsidR="00781D02" w:rsidRPr="003165B4" w:rsidRDefault="00052508" w:rsidP="00321CB0">
      <w:pPr>
        <w:pStyle w:val="Vnbnnidung20"/>
        <w:shd w:val="clear" w:color="auto" w:fill="auto"/>
        <w:spacing w:before="120" w:after="120" w:line="240" w:lineRule="auto"/>
        <w:ind w:firstLine="851"/>
        <w:rPr>
          <w:rFonts w:asciiTheme="majorHAnsi" w:hAnsiTheme="majorHAnsi" w:cstheme="majorHAnsi"/>
          <w:sz w:val="28"/>
          <w:szCs w:val="28"/>
        </w:rPr>
      </w:pPr>
      <w:r w:rsidRPr="003165B4">
        <w:rPr>
          <w:rStyle w:val="Vnbnnidung2Inm"/>
          <w:rFonts w:asciiTheme="majorHAnsi" w:hAnsiTheme="majorHAnsi" w:cstheme="majorHAnsi"/>
          <w:sz w:val="28"/>
          <w:szCs w:val="28"/>
        </w:rPr>
        <w:t>Bước 3:</w:t>
      </w:r>
      <w:r w:rsidRPr="003165B4">
        <w:rPr>
          <w:rFonts w:asciiTheme="majorHAnsi" w:hAnsiTheme="majorHAnsi" w:cstheme="majorHAnsi"/>
          <w:sz w:val="28"/>
          <w:szCs w:val="28"/>
        </w:rPr>
        <w:t xml:space="preserve"> Đoàn cơ sở, chi đoàn lập danh sách đoàn viên hoạt động nơi cư trú để theo dõi, quản lý.</w:t>
      </w:r>
    </w:p>
    <w:p w:rsidR="001C2F13" w:rsidRDefault="001C2F13" w:rsidP="00321CB0">
      <w:pPr>
        <w:pStyle w:val="Vnbnnidung40"/>
        <w:shd w:val="clear" w:color="auto" w:fill="auto"/>
        <w:spacing w:before="120" w:after="120" w:line="240" w:lineRule="auto"/>
        <w:ind w:firstLine="851"/>
        <w:rPr>
          <w:rFonts w:asciiTheme="majorHAnsi" w:hAnsiTheme="majorHAnsi" w:cstheme="majorHAnsi"/>
          <w:sz w:val="28"/>
          <w:szCs w:val="28"/>
        </w:rPr>
      </w:pPr>
    </w:p>
    <w:p w:rsidR="00781D02" w:rsidRPr="00351A5D" w:rsidRDefault="001C2F13" w:rsidP="00321CB0">
      <w:pPr>
        <w:pStyle w:val="Vnbnnidung40"/>
        <w:shd w:val="clear" w:color="auto" w:fill="auto"/>
        <w:spacing w:before="120" w:after="120" w:line="240" w:lineRule="auto"/>
        <w:ind w:firstLine="851"/>
        <w:rPr>
          <w:rFonts w:asciiTheme="majorHAnsi" w:hAnsiTheme="majorHAnsi" w:cstheme="majorHAnsi"/>
          <w:i w:val="0"/>
          <w:sz w:val="28"/>
          <w:szCs w:val="28"/>
        </w:rPr>
      </w:pPr>
      <w:r w:rsidRPr="00351A5D">
        <w:rPr>
          <w:rFonts w:asciiTheme="majorHAnsi" w:hAnsiTheme="majorHAnsi" w:cstheme="majorHAnsi"/>
          <w:i w:val="0"/>
          <w:sz w:val="28"/>
          <w:szCs w:val="28"/>
        </w:rPr>
        <w:t>3</w:t>
      </w:r>
      <w:r w:rsidR="00351A5D" w:rsidRPr="00351A5D">
        <w:rPr>
          <w:rFonts w:asciiTheme="majorHAnsi" w:hAnsiTheme="majorHAnsi" w:cstheme="majorHAnsi"/>
          <w:i w:val="0"/>
          <w:sz w:val="28"/>
          <w:szCs w:val="28"/>
        </w:rPr>
        <w:t>.</w:t>
      </w:r>
      <w:r w:rsidRPr="00351A5D">
        <w:rPr>
          <w:rFonts w:asciiTheme="majorHAnsi" w:hAnsiTheme="majorHAnsi" w:cstheme="majorHAnsi"/>
          <w:i w:val="0"/>
          <w:sz w:val="28"/>
          <w:szCs w:val="28"/>
        </w:rPr>
        <w:t xml:space="preserve"> </w:t>
      </w:r>
      <w:r w:rsidR="00052508" w:rsidRPr="00351A5D">
        <w:rPr>
          <w:rFonts w:asciiTheme="majorHAnsi" w:hAnsiTheme="majorHAnsi" w:cstheme="majorHAnsi"/>
          <w:i w:val="0"/>
          <w:sz w:val="28"/>
          <w:szCs w:val="28"/>
        </w:rPr>
        <w:t xml:space="preserve">Đối với Đoàn </w:t>
      </w:r>
      <w:r w:rsidR="00A762E9" w:rsidRPr="00A762E9">
        <w:rPr>
          <w:rFonts w:asciiTheme="majorHAnsi" w:hAnsiTheme="majorHAnsi" w:cstheme="majorHAnsi"/>
          <w:i w:val="0"/>
          <w:sz w:val="28"/>
          <w:szCs w:val="28"/>
        </w:rPr>
        <w:t xml:space="preserve">cơ sở các </w:t>
      </w:r>
      <w:r w:rsidR="00052508" w:rsidRPr="00351A5D">
        <w:rPr>
          <w:rFonts w:asciiTheme="majorHAnsi" w:hAnsiTheme="majorHAnsi" w:cstheme="majorHAnsi"/>
          <w:i w:val="0"/>
          <w:sz w:val="28"/>
          <w:szCs w:val="28"/>
        </w:rPr>
        <w:t>xã, thị trấn và chi đoàn nơi tiếp nhận đoàn viên tham gia</w:t>
      </w:r>
      <w:r w:rsidRPr="00351A5D">
        <w:rPr>
          <w:rFonts w:asciiTheme="majorHAnsi" w:hAnsiTheme="majorHAnsi" w:cstheme="majorHAnsi"/>
          <w:i w:val="0"/>
          <w:sz w:val="28"/>
          <w:szCs w:val="28"/>
        </w:rPr>
        <w:t xml:space="preserve"> h</w:t>
      </w:r>
      <w:r w:rsidR="00052508" w:rsidRPr="00351A5D">
        <w:rPr>
          <w:rFonts w:asciiTheme="majorHAnsi" w:hAnsiTheme="majorHAnsi" w:cstheme="majorHAnsi"/>
          <w:i w:val="0"/>
          <w:sz w:val="28"/>
          <w:szCs w:val="28"/>
        </w:rPr>
        <w:t>oạt động nơi cư trú</w:t>
      </w:r>
    </w:p>
    <w:p w:rsidR="00781D02" w:rsidRPr="003165B4" w:rsidRDefault="00052508" w:rsidP="00321CB0">
      <w:pPr>
        <w:pStyle w:val="Vnbnnidung20"/>
        <w:shd w:val="clear" w:color="auto" w:fill="auto"/>
        <w:spacing w:before="120" w:after="120" w:line="240" w:lineRule="auto"/>
        <w:ind w:firstLine="851"/>
        <w:rPr>
          <w:rFonts w:asciiTheme="majorHAnsi" w:hAnsiTheme="majorHAnsi" w:cstheme="majorHAnsi"/>
          <w:sz w:val="28"/>
          <w:szCs w:val="28"/>
        </w:rPr>
      </w:pPr>
      <w:r w:rsidRPr="003165B4">
        <w:rPr>
          <w:rStyle w:val="Vnbnnidung2Inm"/>
          <w:rFonts w:asciiTheme="majorHAnsi" w:hAnsiTheme="majorHAnsi" w:cstheme="majorHAnsi"/>
          <w:sz w:val="28"/>
          <w:szCs w:val="28"/>
        </w:rPr>
        <w:t>Bước 1:</w:t>
      </w:r>
      <w:r w:rsidRPr="003165B4">
        <w:rPr>
          <w:rFonts w:asciiTheme="majorHAnsi" w:hAnsiTheme="majorHAnsi" w:cstheme="majorHAnsi"/>
          <w:sz w:val="28"/>
          <w:szCs w:val="28"/>
        </w:rPr>
        <w:t xml:space="preserve"> Đoàn</w:t>
      </w:r>
      <w:r w:rsidR="00A762E9" w:rsidRPr="00A762E9">
        <w:rPr>
          <w:rFonts w:asciiTheme="majorHAnsi" w:hAnsiTheme="majorHAnsi" w:cstheme="majorHAnsi"/>
          <w:sz w:val="28"/>
          <w:szCs w:val="28"/>
        </w:rPr>
        <w:t xml:space="preserve"> cơ sở các</w:t>
      </w:r>
      <w:r w:rsidRPr="003165B4">
        <w:rPr>
          <w:rFonts w:asciiTheme="majorHAnsi" w:hAnsiTheme="majorHAnsi" w:cstheme="majorHAnsi"/>
          <w:sz w:val="28"/>
          <w:szCs w:val="28"/>
        </w:rPr>
        <w:t xml:space="preserve"> xã, thị trấn tiếp nhận giấy giới thiệu về tham gia hoạt động Đoàn nơi cư trú do đoàn viên chuyển trực tiếp </w:t>
      </w:r>
      <w:r w:rsidRPr="003165B4">
        <w:rPr>
          <w:rStyle w:val="Vnbnnidung2Innghing"/>
          <w:rFonts w:asciiTheme="majorHAnsi" w:hAnsiTheme="majorHAnsi" w:cstheme="majorHAnsi"/>
          <w:sz w:val="28"/>
          <w:szCs w:val="28"/>
        </w:rPr>
        <w:t xml:space="preserve">(hoặc danh sách được chuyển giao </w:t>
      </w:r>
      <w:r w:rsidR="001C2F13" w:rsidRPr="001C2F13">
        <w:rPr>
          <w:rStyle w:val="Vnbnnidung2Innghing"/>
          <w:rFonts w:asciiTheme="majorHAnsi" w:hAnsiTheme="majorHAnsi" w:cstheme="majorHAnsi"/>
          <w:sz w:val="28"/>
          <w:szCs w:val="28"/>
        </w:rPr>
        <w:t xml:space="preserve">từ Chi </w:t>
      </w:r>
      <w:r w:rsidRPr="003165B4">
        <w:rPr>
          <w:rStyle w:val="Vnbnnidung2Innghing"/>
          <w:rFonts w:asciiTheme="majorHAnsi" w:hAnsiTheme="majorHAnsi" w:cstheme="majorHAnsi"/>
          <w:sz w:val="28"/>
          <w:szCs w:val="28"/>
        </w:rPr>
        <w:t>đoàn</w:t>
      </w:r>
      <w:r w:rsidR="001C2F13" w:rsidRPr="001C2F13">
        <w:rPr>
          <w:rStyle w:val="Vnbnnidung2Innghing"/>
          <w:rFonts w:asciiTheme="majorHAnsi" w:hAnsiTheme="majorHAnsi" w:cstheme="majorHAnsi"/>
          <w:sz w:val="28"/>
          <w:szCs w:val="28"/>
        </w:rPr>
        <w:t>, Đoàn cơ sở</w:t>
      </w:r>
      <w:r w:rsidRPr="003165B4">
        <w:rPr>
          <w:rStyle w:val="Vnbnnidung2Innghing"/>
          <w:rFonts w:asciiTheme="majorHAnsi" w:hAnsiTheme="majorHAnsi" w:cstheme="majorHAnsi"/>
          <w:sz w:val="28"/>
          <w:szCs w:val="28"/>
        </w:rPr>
        <w:t xml:space="preserve"> trực tiếp quản l</w:t>
      </w:r>
      <w:r w:rsidR="001C2F13" w:rsidRPr="001C2F13">
        <w:rPr>
          <w:rStyle w:val="Vnbnnidung2Innghing"/>
          <w:rFonts w:asciiTheme="majorHAnsi" w:hAnsiTheme="majorHAnsi" w:cstheme="majorHAnsi"/>
          <w:sz w:val="28"/>
          <w:szCs w:val="28"/>
        </w:rPr>
        <w:t>ý</w:t>
      </w:r>
      <w:r w:rsidRPr="003165B4">
        <w:rPr>
          <w:rStyle w:val="Vnbnnidung2Innghing"/>
          <w:rFonts w:asciiTheme="majorHAnsi" w:hAnsiTheme="majorHAnsi" w:cstheme="majorHAnsi"/>
          <w:sz w:val="28"/>
          <w:szCs w:val="28"/>
        </w:rPr>
        <w:t xml:space="preserve"> đoàn viên)</w:t>
      </w:r>
    </w:p>
    <w:p w:rsidR="00781D02" w:rsidRPr="003165B4" w:rsidRDefault="00052508" w:rsidP="00321CB0">
      <w:pPr>
        <w:pStyle w:val="Vnbnnidung20"/>
        <w:shd w:val="clear" w:color="auto" w:fill="auto"/>
        <w:spacing w:before="120" w:after="120" w:line="240" w:lineRule="auto"/>
        <w:ind w:right="140" w:firstLine="851"/>
        <w:rPr>
          <w:rFonts w:asciiTheme="majorHAnsi" w:hAnsiTheme="majorHAnsi" w:cstheme="majorHAnsi"/>
          <w:sz w:val="28"/>
          <w:szCs w:val="28"/>
        </w:rPr>
      </w:pPr>
      <w:r w:rsidRPr="003165B4">
        <w:rPr>
          <w:rStyle w:val="Vnbnnidung2Inm"/>
          <w:rFonts w:asciiTheme="majorHAnsi" w:hAnsiTheme="majorHAnsi" w:cstheme="majorHAnsi"/>
          <w:sz w:val="28"/>
          <w:szCs w:val="28"/>
        </w:rPr>
        <w:t>Bước 2:</w:t>
      </w:r>
      <w:r w:rsidRPr="003165B4">
        <w:rPr>
          <w:rFonts w:asciiTheme="majorHAnsi" w:hAnsiTheme="majorHAnsi" w:cstheme="majorHAnsi"/>
          <w:sz w:val="28"/>
          <w:szCs w:val="28"/>
        </w:rPr>
        <w:t xml:space="preserve"> Bàn giao danh sách đoàn viên cho các chi đoàn trực thuộc và hướng dẫn cho đoàn viên tham gia các hoạt động tại chi đoàn.</w:t>
      </w:r>
    </w:p>
    <w:p w:rsidR="00781D02" w:rsidRPr="003165B4" w:rsidRDefault="00052508" w:rsidP="00321CB0">
      <w:pPr>
        <w:pStyle w:val="Vnbnnidung20"/>
        <w:shd w:val="clear" w:color="auto" w:fill="auto"/>
        <w:spacing w:before="120" w:after="120" w:line="240" w:lineRule="auto"/>
        <w:ind w:right="140" w:firstLine="851"/>
        <w:rPr>
          <w:rFonts w:asciiTheme="majorHAnsi" w:hAnsiTheme="majorHAnsi" w:cstheme="majorHAnsi"/>
          <w:sz w:val="28"/>
          <w:szCs w:val="28"/>
        </w:rPr>
      </w:pPr>
      <w:r w:rsidRPr="003165B4">
        <w:rPr>
          <w:rStyle w:val="Vnbnnidung2Inm"/>
          <w:rFonts w:asciiTheme="majorHAnsi" w:hAnsiTheme="majorHAnsi" w:cstheme="majorHAnsi"/>
          <w:sz w:val="28"/>
          <w:szCs w:val="28"/>
        </w:rPr>
        <w:t>Bư</w:t>
      </w:r>
      <w:r w:rsidR="001C2F13" w:rsidRPr="001C2F13">
        <w:rPr>
          <w:rStyle w:val="Vnbnnidung2Inm"/>
          <w:rFonts w:asciiTheme="majorHAnsi" w:hAnsiTheme="majorHAnsi" w:cstheme="majorHAnsi"/>
          <w:sz w:val="28"/>
          <w:szCs w:val="28"/>
        </w:rPr>
        <w:t>ớ</w:t>
      </w:r>
      <w:r w:rsidRPr="003165B4">
        <w:rPr>
          <w:rStyle w:val="Vnbnnidung2Inm"/>
          <w:rFonts w:asciiTheme="majorHAnsi" w:hAnsiTheme="majorHAnsi" w:cstheme="majorHAnsi"/>
          <w:sz w:val="28"/>
          <w:szCs w:val="28"/>
        </w:rPr>
        <w:t>c 3:</w:t>
      </w:r>
      <w:r w:rsidRPr="003165B4">
        <w:rPr>
          <w:rFonts w:asciiTheme="majorHAnsi" w:hAnsiTheme="majorHAnsi" w:cstheme="majorHAnsi"/>
          <w:sz w:val="28"/>
          <w:szCs w:val="28"/>
        </w:rPr>
        <w:t xml:space="preserve"> Chi đoàn tiếp nhận đoàn viên, tổ chức các hoạt động để đoàn viên tham gia; lập danh sách quản lý và theo dõi kết quả hoạt động của đoàn viên hoạt động n</w:t>
      </w:r>
      <w:r w:rsidR="001C2F13" w:rsidRPr="001C2F13">
        <w:rPr>
          <w:rFonts w:asciiTheme="majorHAnsi" w:hAnsiTheme="majorHAnsi" w:cstheme="majorHAnsi"/>
          <w:sz w:val="28"/>
          <w:szCs w:val="28"/>
        </w:rPr>
        <w:t>ơ</w:t>
      </w:r>
      <w:r w:rsidRPr="003165B4">
        <w:rPr>
          <w:rFonts w:asciiTheme="majorHAnsi" w:hAnsiTheme="majorHAnsi" w:cstheme="majorHAnsi"/>
          <w:sz w:val="28"/>
          <w:szCs w:val="28"/>
        </w:rPr>
        <w:t>i cư trú.</w:t>
      </w:r>
    </w:p>
    <w:p w:rsidR="00781D02" w:rsidRPr="00351A5D" w:rsidRDefault="00351A5D" w:rsidP="00321CB0">
      <w:pPr>
        <w:pStyle w:val="Tiu20"/>
        <w:keepNext/>
        <w:keepLines/>
        <w:shd w:val="clear" w:color="auto" w:fill="auto"/>
        <w:spacing w:before="120" w:after="120" w:line="240" w:lineRule="auto"/>
        <w:ind w:firstLine="851"/>
        <w:rPr>
          <w:rFonts w:asciiTheme="majorHAnsi" w:hAnsiTheme="majorHAnsi" w:cstheme="majorHAnsi"/>
          <w:sz w:val="28"/>
          <w:szCs w:val="28"/>
        </w:rPr>
      </w:pPr>
      <w:bookmarkStart w:id="8" w:name="bookmark8"/>
      <w:r w:rsidRPr="00351A5D">
        <w:rPr>
          <w:rFonts w:asciiTheme="majorHAnsi" w:hAnsiTheme="majorHAnsi" w:cstheme="majorHAnsi"/>
          <w:sz w:val="28"/>
          <w:szCs w:val="28"/>
        </w:rPr>
        <w:t>VI</w:t>
      </w:r>
      <w:r w:rsidR="001C2F13" w:rsidRPr="001C2F13">
        <w:rPr>
          <w:rFonts w:asciiTheme="majorHAnsi" w:hAnsiTheme="majorHAnsi" w:cstheme="majorHAnsi"/>
          <w:sz w:val="28"/>
          <w:szCs w:val="28"/>
        </w:rPr>
        <w:t xml:space="preserve">. </w:t>
      </w:r>
      <w:r w:rsidRPr="00351A5D">
        <w:rPr>
          <w:rFonts w:asciiTheme="majorHAnsi" w:hAnsiTheme="majorHAnsi" w:cstheme="majorHAnsi"/>
          <w:sz w:val="28"/>
          <w:szCs w:val="28"/>
        </w:rPr>
        <w:t>NHẬN XÉT, ĐÁNH GIÁ ĐOÀN VIÊN THAM GIA HOẠT ĐỘNG ĐOÀN TẠI NƠI CƯ TRÚ</w:t>
      </w:r>
      <w:bookmarkEnd w:id="8"/>
    </w:p>
    <w:p w:rsidR="00781D02" w:rsidRPr="003165B4" w:rsidRDefault="001C2F13" w:rsidP="00321CB0">
      <w:pPr>
        <w:pStyle w:val="Vnbnnidung20"/>
        <w:shd w:val="clear" w:color="auto" w:fill="auto"/>
        <w:spacing w:before="120" w:after="120" w:line="240" w:lineRule="auto"/>
        <w:ind w:right="140" w:firstLine="851"/>
        <w:rPr>
          <w:rFonts w:asciiTheme="majorHAnsi" w:hAnsiTheme="majorHAnsi" w:cstheme="majorHAnsi"/>
          <w:sz w:val="28"/>
          <w:szCs w:val="28"/>
        </w:rPr>
      </w:pPr>
      <w:r w:rsidRPr="001C2F13">
        <w:rPr>
          <w:rFonts w:asciiTheme="majorHAnsi" w:hAnsiTheme="majorHAnsi" w:cstheme="majorHAnsi"/>
          <w:sz w:val="28"/>
          <w:szCs w:val="28"/>
        </w:rPr>
        <w:t xml:space="preserve">- </w:t>
      </w:r>
      <w:r w:rsidR="00052508" w:rsidRPr="003165B4">
        <w:rPr>
          <w:rFonts w:asciiTheme="majorHAnsi" w:hAnsiTheme="majorHAnsi" w:cstheme="majorHAnsi"/>
          <w:sz w:val="28"/>
          <w:szCs w:val="28"/>
        </w:rPr>
        <w:t>Chi đoàn và Đoàn cơ sở nơi cư trú nhận xét, đánh giá k</w:t>
      </w:r>
      <w:r w:rsidRPr="001C2F13">
        <w:rPr>
          <w:rFonts w:asciiTheme="majorHAnsi" w:hAnsiTheme="majorHAnsi" w:cstheme="majorHAnsi"/>
          <w:sz w:val="28"/>
          <w:szCs w:val="28"/>
        </w:rPr>
        <w:t>ế</w:t>
      </w:r>
      <w:r w:rsidR="00052508" w:rsidRPr="003165B4">
        <w:rPr>
          <w:rFonts w:asciiTheme="majorHAnsi" w:hAnsiTheme="majorHAnsi" w:cstheme="majorHAnsi"/>
          <w:sz w:val="28"/>
          <w:szCs w:val="28"/>
        </w:rPr>
        <w:t>t quả tham gia hoạt động Đoàn nơi cư trú</w:t>
      </w:r>
      <w:r w:rsidR="00A762E9">
        <w:rPr>
          <w:rFonts w:asciiTheme="majorHAnsi" w:hAnsiTheme="majorHAnsi" w:cstheme="majorHAnsi"/>
          <w:sz w:val="28"/>
          <w:szCs w:val="28"/>
        </w:rPr>
        <w:t xml:space="preserve"> khi có yêu cầu của đoàn viên. </w:t>
      </w:r>
    </w:p>
    <w:p w:rsidR="00781D02" w:rsidRPr="001C2F13" w:rsidRDefault="001C2F13" w:rsidP="00321CB0">
      <w:pPr>
        <w:pStyle w:val="Vnbnnidung20"/>
        <w:shd w:val="clear" w:color="auto" w:fill="auto"/>
        <w:spacing w:before="120" w:after="120" w:line="240" w:lineRule="auto"/>
        <w:ind w:firstLine="851"/>
        <w:rPr>
          <w:rFonts w:asciiTheme="majorHAnsi" w:hAnsiTheme="majorHAnsi" w:cstheme="majorHAnsi"/>
          <w:i/>
          <w:sz w:val="28"/>
          <w:szCs w:val="28"/>
        </w:rPr>
      </w:pPr>
      <w:r w:rsidRPr="001C2F13">
        <w:rPr>
          <w:rStyle w:val="Vnbnnidung22"/>
          <w:rFonts w:asciiTheme="majorHAnsi" w:hAnsiTheme="majorHAnsi" w:cstheme="majorHAnsi"/>
          <w:i/>
          <w:sz w:val="28"/>
          <w:szCs w:val="28"/>
        </w:rPr>
        <w:t xml:space="preserve">* </w:t>
      </w:r>
      <w:r w:rsidR="00052508" w:rsidRPr="001C2F13">
        <w:rPr>
          <w:rStyle w:val="Vnbnnidung22"/>
          <w:rFonts w:asciiTheme="majorHAnsi" w:hAnsiTheme="majorHAnsi" w:cstheme="majorHAnsi"/>
          <w:i/>
          <w:sz w:val="28"/>
          <w:szCs w:val="28"/>
        </w:rPr>
        <w:t>Tiêu chí nhận xét, đánh giá:</w:t>
      </w:r>
    </w:p>
    <w:p w:rsidR="00781D02" w:rsidRPr="003165B4" w:rsidRDefault="00052508" w:rsidP="00321CB0">
      <w:pPr>
        <w:pStyle w:val="Vnbnnidung20"/>
        <w:shd w:val="clear" w:color="auto" w:fill="auto"/>
        <w:spacing w:before="120" w:after="120" w:line="240" w:lineRule="auto"/>
        <w:ind w:firstLine="851"/>
        <w:rPr>
          <w:rFonts w:asciiTheme="majorHAnsi" w:hAnsiTheme="majorHAnsi" w:cstheme="majorHAnsi"/>
          <w:sz w:val="28"/>
          <w:szCs w:val="28"/>
        </w:rPr>
      </w:pPr>
      <w:r w:rsidRPr="003165B4">
        <w:rPr>
          <w:rFonts w:asciiTheme="majorHAnsi" w:hAnsiTheme="majorHAnsi" w:cstheme="majorHAnsi"/>
          <w:sz w:val="28"/>
          <w:szCs w:val="28"/>
        </w:rPr>
        <w:t xml:space="preserve">+ Ý thức tham gia hoạt động </w:t>
      </w:r>
      <w:r w:rsidR="00416A71" w:rsidRPr="00416A71">
        <w:rPr>
          <w:rFonts w:asciiTheme="majorHAnsi" w:hAnsiTheme="majorHAnsi" w:cstheme="majorHAnsi"/>
          <w:sz w:val="28"/>
          <w:szCs w:val="28"/>
        </w:rPr>
        <w:t>đ</w:t>
      </w:r>
      <w:r w:rsidRPr="003165B4">
        <w:rPr>
          <w:rFonts w:asciiTheme="majorHAnsi" w:hAnsiTheme="majorHAnsi" w:cstheme="majorHAnsi"/>
          <w:sz w:val="28"/>
          <w:szCs w:val="28"/>
        </w:rPr>
        <w:t>oàn tại nơi cư trú.</w:t>
      </w:r>
    </w:p>
    <w:p w:rsidR="00781D02" w:rsidRPr="003165B4" w:rsidRDefault="00052508" w:rsidP="00321CB0">
      <w:pPr>
        <w:pStyle w:val="Vnbnnidung20"/>
        <w:shd w:val="clear" w:color="auto" w:fill="auto"/>
        <w:spacing w:before="120" w:after="120" w:line="240" w:lineRule="auto"/>
        <w:ind w:firstLine="851"/>
        <w:rPr>
          <w:rFonts w:asciiTheme="majorHAnsi" w:hAnsiTheme="majorHAnsi" w:cstheme="majorHAnsi"/>
          <w:sz w:val="28"/>
          <w:szCs w:val="28"/>
        </w:rPr>
      </w:pPr>
      <w:r w:rsidRPr="003165B4">
        <w:rPr>
          <w:rFonts w:asciiTheme="majorHAnsi" w:hAnsiTheme="majorHAnsi" w:cstheme="majorHAnsi"/>
          <w:sz w:val="28"/>
          <w:szCs w:val="28"/>
        </w:rPr>
        <w:t xml:space="preserve">+ Mức độ tham gia hoạt động của </w:t>
      </w:r>
      <w:r w:rsidR="00416A71" w:rsidRPr="00416A71">
        <w:rPr>
          <w:rFonts w:asciiTheme="majorHAnsi" w:hAnsiTheme="majorHAnsi" w:cstheme="majorHAnsi"/>
          <w:sz w:val="28"/>
          <w:szCs w:val="28"/>
        </w:rPr>
        <w:t>đ</w:t>
      </w:r>
      <w:r w:rsidRPr="003165B4">
        <w:rPr>
          <w:rFonts w:asciiTheme="majorHAnsi" w:hAnsiTheme="majorHAnsi" w:cstheme="majorHAnsi"/>
          <w:sz w:val="28"/>
          <w:szCs w:val="28"/>
        </w:rPr>
        <w:t>oàn tại nơi cư trú.</w:t>
      </w:r>
    </w:p>
    <w:p w:rsidR="00781D02" w:rsidRPr="003165B4" w:rsidRDefault="00052508" w:rsidP="00321CB0">
      <w:pPr>
        <w:pStyle w:val="Vnbnnidung20"/>
        <w:shd w:val="clear" w:color="auto" w:fill="auto"/>
        <w:spacing w:before="120" w:after="120" w:line="240" w:lineRule="auto"/>
        <w:ind w:firstLine="851"/>
        <w:rPr>
          <w:rFonts w:asciiTheme="majorHAnsi" w:hAnsiTheme="majorHAnsi" w:cstheme="majorHAnsi"/>
          <w:sz w:val="28"/>
          <w:szCs w:val="28"/>
        </w:rPr>
      </w:pPr>
      <w:r w:rsidRPr="003165B4">
        <w:rPr>
          <w:rFonts w:asciiTheme="majorHAnsi" w:hAnsiTheme="majorHAnsi" w:cstheme="majorHAnsi"/>
          <w:sz w:val="28"/>
          <w:szCs w:val="28"/>
        </w:rPr>
        <w:t xml:space="preserve">+ Kết quả tham gia hoạt động của </w:t>
      </w:r>
      <w:r w:rsidR="00416A71" w:rsidRPr="00416A71">
        <w:rPr>
          <w:rFonts w:asciiTheme="majorHAnsi" w:hAnsiTheme="majorHAnsi" w:cstheme="majorHAnsi"/>
          <w:sz w:val="28"/>
          <w:szCs w:val="28"/>
        </w:rPr>
        <w:t>đ</w:t>
      </w:r>
      <w:r w:rsidRPr="003165B4">
        <w:rPr>
          <w:rFonts w:asciiTheme="majorHAnsi" w:hAnsiTheme="majorHAnsi" w:cstheme="majorHAnsi"/>
          <w:sz w:val="28"/>
          <w:szCs w:val="28"/>
        </w:rPr>
        <w:t>oàn tại nơi cư trú.</w:t>
      </w:r>
    </w:p>
    <w:p w:rsidR="00781D02" w:rsidRPr="003165B4" w:rsidRDefault="001C2F13" w:rsidP="00321CB0">
      <w:pPr>
        <w:pStyle w:val="Vnbnnidung20"/>
        <w:shd w:val="clear" w:color="auto" w:fill="auto"/>
        <w:spacing w:before="120" w:after="120" w:line="240" w:lineRule="auto"/>
        <w:ind w:right="140" w:firstLine="851"/>
        <w:rPr>
          <w:rFonts w:asciiTheme="majorHAnsi" w:hAnsiTheme="majorHAnsi" w:cstheme="majorHAnsi"/>
          <w:sz w:val="28"/>
          <w:szCs w:val="28"/>
        </w:rPr>
      </w:pPr>
      <w:r w:rsidRPr="001C2F13">
        <w:rPr>
          <w:rFonts w:asciiTheme="majorHAnsi" w:hAnsiTheme="majorHAnsi" w:cstheme="majorHAnsi"/>
          <w:sz w:val="28"/>
          <w:szCs w:val="28"/>
        </w:rPr>
        <w:t>-</w:t>
      </w:r>
      <w:r>
        <w:rPr>
          <w:rFonts w:asciiTheme="majorHAnsi" w:hAnsiTheme="majorHAnsi" w:cstheme="majorHAnsi"/>
          <w:sz w:val="28"/>
          <w:szCs w:val="28"/>
        </w:rPr>
        <w:t xml:space="preserve"> </w:t>
      </w:r>
      <w:r w:rsidR="00052508" w:rsidRPr="003165B4">
        <w:rPr>
          <w:rFonts w:asciiTheme="majorHAnsi" w:hAnsiTheme="majorHAnsi" w:cstheme="majorHAnsi"/>
          <w:sz w:val="28"/>
          <w:szCs w:val="28"/>
        </w:rPr>
        <w:t>Căn cứ vào các tiêu chí trên khi được yêu cầu, chi đoàn và Đoàn cơ sở đánh giá đoàn viên sinh hoạt nơi cư trú theo 03 mức: tham gia hoạt động tốt, có tham gia hoạt động, có đ</w:t>
      </w:r>
      <w:r w:rsidRPr="001C2F13">
        <w:rPr>
          <w:rFonts w:asciiTheme="majorHAnsi" w:hAnsiTheme="majorHAnsi" w:cstheme="majorHAnsi"/>
          <w:sz w:val="28"/>
          <w:szCs w:val="28"/>
        </w:rPr>
        <w:t>ă</w:t>
      </w:r>
      <w:r w:rsidR="00052508" w:rsidRPr="003165B4">
        <w:rPr>
          <w:rFonts w:asciiTheme="majorHAnsi" w:hAnsiTheme="majorHAnsi" w:cstheme="majorHAnsi"/>
          <w:sz w:val="28"/>
          <w:szCs w:val="28"/>
        </w:rPr>
        <w:t xml:space="preserve">ng ký nhưng không tham gia hoạt động nơi cư trú. Kết quả tham gia hoạt động </w:t>
      </w:r>
      <w:r w:rsidR="00416A71" w:rsidRPr="00416A71">
        <w:rPr>
          <w:rFonts w:asciiTheme="majorHAnsi" w:hAnsiTheme="majorHAnsi" w:cstheme="majorHAnsi"/>
          <w:sz w:val="28"/>
          <w:szCs w:val="28"/>
        </w:rPr>
        <w:t>đ</w:t>
      </w:r>
      <w:r w:rsidR="00052508" w:rsidRPr="003165B4">
        <w:rPr>
          <w:rFonts w:asciiTheme="majorHAnsi" w:hAnsiTheme="majorHAnsi" w:cstheme="majorHAnsi"/>
          <w:sz w:val="28"/>
          <w:szCs w:val="28"/>
        </w:rPr>
        <w:t>oàn nơi cư trú được bổ sung, ghi nhận vào kết quả đánh giá x</w:t>
      </w:r>
      <w:r w:rsidRPr="001C2F13">
        <w:rPr>
          <w:rFonts w:asciiTheme="majorHAnsi" w:hAnsiTheme="majorHAnsi" w:cstheme="majorHAnsi"/>
          <w:sz w:val="28"/>
          <w:szCs w:val="28"/>
        </w:rPr>
        <w:t>ế</w:t>
      </w:r>
      <w:r w:rsidR="00052508" w:rsidRPr="003165B4">
        <w:rPr>
          <w:rFonts w:asciiTheme="majorHAnsi" w:hAnsiTheme="majorHAnsi" w:cstheme="majorHAnsi"/>
          <w:sz w:val="28"/>
          <w:szCs w:val="28"/>
        </w:rPr>
        <w:t>p loại đoàn viên nơi đoàn viên đang sinh hoạt.</w:t>
      </w:r>
    </w:p>
    <w:p w:rsidR="00781D02" w:rsidRPr="003165B4" w:rsidRDefault="001C2F13" w:rsidP="00321CB0">
      <w:pPr>
        <w:pStyle w:val="Vnbnnidung20"/>
        <w:shd w:val="clear" w:color="auto" w:fill="auto"/>
        <w:spacing w:before="120" w:after="120" w:line="240" w:lineRule="auto"/>
        <w:ind w:firstLine="851"/>
        <w:rPr>
          <w:rFonts w:asciiTheme="majorHAnsi" w:hAnsiTheme="majorHAnsi" w:cstheme="majorHAnsi"/>
          <w:sz w:val="28"/>
          <w:szCs w:val="28"/>
        </w:rPr>
      </w:pPr>
      <w:r w:rsidRPr="001C2F13">
        <w:rPr>
          <w:rFonts w:asciiTheme="majorHAnsi" w:hAnsiTheme="majorHAnsi" w:cstheme="majorHAnsi"/>
          <w:sz w:val="28"/>
          <w:szCs w:val="28"/>
        </w:rPr>
        <w:t xml:space="preserve">- </w:t>
      </w:r>
      <w:r w:rsidR="00052508" w:rsidRPr="003165B4">
        <w:rPr>
          <w:rFonts w:asciiTheme="majorHAnsi" w:hAnsiTheme="majorHAnsi" w:cstheme="majorHAnsi"/>
          <w:sz w:val="28"/>
          <w:szCs w:val="28"/>
        </w:rPr>
        <w:t xml:space="preserve">Kết quả, thành tích của đoàn viên tham gia hoạt động </w:t>
      </w:r>
      <w:r w:rsidR="00416A71" w:rsidRPr="00416A71">
        <w:rPr>
          <w:rFonts w:asciiTheme="majorHAnsi" w:hAnsiTheme="majorHAnsi" w:cstheme="majorHAnsi"/>
          <w:sz w:val="28"/>
          <w:szCs w:val="28"/>
        </w:rPr>
        <w:t>đ</w:t>
      </w:r>
      <w:r w:rsidR="00052508" w:rsidRPr="003165B4">
        <w:rPr>
          <w:rFonts w:asciiTheme="majorHAnsi" w:hAnsiTheme="majorHAnsi" w:cstheme="majorHAnsi"/>
          <w:sz w:val="28"/>
          <w:szCs w:val="28"/>
        </w:rPr>
        <w:t>oàn nơi cư trú đóng</w:t>
      </w:r>
      <w:r w:rsidRPr="001C2F13">
        <w:rPr>
          <w:rFonts w:asciiTheme="majorHAnsi" w:hAnsiTheme="majorHAnsi" w:cstheme="majorHAnsi"/>
          <w:sz w:val="28"/>
          <w:szCs w:val="28"/>
        </w:rPr>
        <w:t xml:space="preserve"> </w:t>
      </w:r>
      <w:r w:rsidR="00052508" w:rsidRPr="003165B4">
        <w:rPr>
          <w:rFonts w:asciiTheme="majorHAnsi" w:hAnsiTheme="majorHAnsi" w:cstheme="majorHAnsi"/>
          <w:sz w:val="28"/>
          <w:szCs w:val="28"/>
        </w:rPr>
        <w:t>góp cho t</w:t>
      </w:r>
      <w:r w:rsidRPr="001C2F13">
        <w:rPr>
          <w:rFonts w:asciiTheme="majorHAnsi" w:hAnsiTheme="majorHAnsi" w:cstheme="majorHAnsi"/>
          <w:sz w:val="28"/>
          <w:szCs w:val="28"/>
        </w:rPr>
        <w:t>ổ</w:t>
      </w:r>
      <w:r w:rsidR="00052508" w:rsidRPr="003165B4">
        <w:rPr>
          <w:rFonts w:asciiTheme="majorHAnsi" w:hAnsiTheme="majorHAnsi" w:cstheme="majorHAnsi"/>
          <w:sz w:val="28"/>
          <w:szCs w:val="28"/>
        </w:rPr>
        <w:t xml:space="preserve"> chức </w:t>
      </w:r>
      <w:r w:rsidR="00416A71" w:rsidRPr="00416A71">
        <w:rPr>
          <w:rFonts w:asciiTheme="majorHAnsi" w:hAnsiTheme="majorHAnsi" w:cstheme="majorHAnsi"/>
          <w:sz w:val="28"/>
          <w:szCs w:val="28"/>
        </w:rPr>
        <w:t>đ</w:t>
      </w:r>
      <w:r w:rsidR="00052508" w:rsidRPr="003165B4">
        <w:rPr>
          <w:rFonts w:asciiTheme="majorHAnsi" w:hAnsiTheme="majorHAnsi" w:cstheme="majorHAnsi"/>
          <w:sz w:val="28"/>
          <w:szCs w:val="28"/>
        </w:rPr>
        <w:t>oàn tại nơi cư trú sẽ là cơ sở để ưu tiên trong xét các danh hiệu, các hình thức khen thưởng.</w:t>
      </w:r>
      <w:r w:rsidR="00052508" w:rsidRPr="003165B4">
        <w:rPr>
          <w:rFonts w:asciiTheme="majorHAnsi" w:hAnsiTheme="majorHAnsi" w:cstheme="majorHAnsi"/>
          <w:sz w:val="28"/>
          <w:szCs w:val="28"/>
        </w:rPr>
        <w:tab/>
        <w:t>.</w:t>
      </w:r>
    </w:p>
    <w:p w:rsidR="00781D02" w:rsidRPr="003165B4" w:rsidRDefault="001C2F13" w:rsidP="00321CB0">
      <w:pPr>
        <w:pStyle w:val="Vnbnnidung20"/>
        <w:shd w:val="clear" w:color="auto" w:fill="auto"/>
        <w:spacing w:before="120" w:after="120" w:line="240" w:lineRule="auto"/>
        <w:ind w:right="140" w:firstLine="851"/>
        <w:rPr>
          <w:rFonts w:asciiTheme="majorHAnsi" w:hAnsiTheme="majorHAnsi" w:cstheme="majorHAnsi"/>
          <w:sz w:val="28"/>
          <w:szCs w:val="28"/>
        </w:rPr>
      </w:pPr>
      <w:r w:rsidRPr="001C2F13">
        <w:rPr>
          <w:rFonts w:asciiTheme="majorHAnsi" w:hAnsiTheme="majorHAnsi" w:cstheme="majorHAnsi"/>
          <w:sz w:val="28"/>
          <w:szCs w:val="28"/>
        </w:rPr>
        <w:t xml:space="preserve">- </w:t>
      </w:r>
      <w:r w:rsidR="00052508" w:rsidRPr="003165B4">
        <w:rPr>
          <w:rFonts w:asciiTheme="majorHAnsi" w:hAnsiTheme="majorHAnsi" w:cstheme="majorHAnsi"/>
          <w:sz w:val="28"/>
          <w:szCs w:val="28"/>
        </w:rPr>
        <w:t>Bản nhận xét, đánh giá trước khi chuyển cho đoàn viên phải có xác nhận của Đoàn cơ sở xã, thị trấn nơi đoàn viên đăng ký hoạt động nơi cư trú.</w:t>
      </w:r>
    </w:p>
    <w:p w:rsidR="00781D02" w:rsidRPr="00351A5D" w:rsidRDefault="00351A5D" w:rsidP="00321CB0">
      <w:pPr>
        <w:pStyle w:val="Tiu20"/>
        <w:keepNext/>
        <w:keepLines/>
        <w:shd w:val="clear" w:color="auto" w:fill="auto"/>
        <w:spacing w:before="120" w:after="120" w:line="240" w:lineRule="auto"/>
        <w:ind w:firstLine="851"/>
        <w:rPr>
          <w:rFonts w:asciiTheme="majorHAnsi" w:hAnsiTheme="majorHAnsi" w:cstheme="majorHAnsi"/>
          <w:sz w:val="28"/>
          <w:szCs w:val="28"/>
        </w:rPr>
      </w:pPr>
      <w:bookmarkStart w:id="9" w:name="bookmark9"/>
      <w:r>
        <w:rPr>
          <w:rFonts w:asciiTheme="majorHAnsi" w:hAnsiTheme="majorHAnsi" w:cstheme="majorHAnsi"/>
          <w:sz w:val="28"/>
          <w:szCs w:val="28"/>
        </w:rPr>
        <w:t>VII</w:t>
      </w:r>
      <w:r w:rsidR="001C2F13" w:rsidRPr="001C2F13">
        <w:rPr>
          <w:rFonts w:asciiTheme="majorHAnsi" w:hAnsiTheme="majorHAnsi" w:cstheme="majorHAnsi"/>
          <w:sz w:val="28"/>
          <w:szCs w:val="28"/>
        </w:rPr>
        <w:t xml:space="preserve">. </w:t>
      </w:r>
      <w:bookmarkEnd w:id="9"/>
      <w:r w:rsidRPr="00351A5D">
        <w:rPr>
          <w:rFonts w:asciiTheme="majorHAnsi" w:hAnsiTheme="majorHAnsi" w:cstheme="majorHAnsi"/>
          <w:sz w:val="28"/>
          <w:szCs w:val="28"/>
        </w:rPr>
        <w:t>TỔ CHỨC THỰC HIỆN</w:t>
      </w:r>
    </w:p>
    <w:p w:rsidR="00781D02" w:rsidRPr="00351A5D" w:rsidRDefault="00052508" w:rsidP="00321CB0">
      <w:pPr>
        <w:pStyle w:val="Vnbnnidung40"/>
        <w:shd w:val="clear" w:color="auto" w:fill="auto"/>
        <w:spacing w:before="120" w:after="120" w:line="240" w:lineRule="auto"/>
        <w:ind w:firstLine="851"/>
        <w:rPr>
          <w:rFonts w:asciiTheme="majorHAnsi" w:hAnsiTheme="majorHAnsi" w:cstheme="majorHAnsi"/>
          <w:i w:val="0"/>
          <w:sz w:val="28"/>
          <w:szCs w:val="28"/>
        </w:rPr>
      </w:pPr>
      <w:r w:rsidRPr="00351A5D">
        <w:rPr>
          <w:rFonts w:asciiTheme="majorHAnsi" w:hAnsiTheme="majorHAnsi" w:cstheme="majorHAnsi"/>
          <w:i w:val="0"/>
          <w:sz w:val="28"/>
          <w:szCs w:val="28"/>
        </w:rPr>
        <w:t xml:space="preserve">1. </w:t>
      </w:r>
      <w:r w:rsidR="00351A5D" w:rsidRPr="00351A5D">
        <w:rPr>
          <w:rFonts w:asciiTheme="majorHAnsi" w:hAnsiTheme="majorHAnsi" w:cstheme="majorHAnsi"/>
          <w:i w:val="0"/>
          <w:sz w:val="28"/>
          <w:szCs w:val="28"/>
        </w:rPr>
        <w:t>H</w:t>
      </w:r>
      <w:r w:rsidR="00A762E9" w:rsidRPr="00416A71">
        <w:rPr>
          <w:rFonts w:asciiTheme="majorHAnsi" w:hAnsiTheme="majorHAnsi" w:cstheme="majorHAnsi"/>
          <w:i w:val="0"/>
          <w:sz w:val="28"/>
          <w:szCs w:val="28"/>
        </w:rPr>
        <w:t>u</w:t>
      </w:r>
      <w:r w:rsidR="001C2F13" w:rsidRPr="00351A5D">
        <w:rPr>
          <w:rFonts w:asciiTheme="majorHAnsi" w:hAnsiTheme="majorHAnsi" w:cstheme="majorHAnsi"/>
          <w:i w:val="0"/>
          <w:sz w:val="28"/>
          <w:szCs w:val="28"/>
        </w:rPr>
        <w:t>yện đoàn</w:t>
      </w:r>
    </w:p>
    <w:p w:rsidR="00781D02" w:rsidRPr="003165B4" w:rsidRDefault="001C2F13" w:rsidP="00321CB0">
      <w:pPr>
        <w:pStyle w:val="Vnbnnidung20"/>
        <w:shd w:val="clear" w:color="auto" w:fill="auto"/>
        <w:spacing w:before="120" w:after="120" w:line="240" w:lineRule="auto"/>
        <w:ind w:firstLine="851"/>
        <w:rPr>
          <w:rFonts w:asciiTheme="majorHAnsi" w:hAnsiTheme="majorHAnsi" w:cstheme="majorHAnsi"/>
          <w:sz w:val="28"/>
          <w:szCs w:val="28"/>
        </w:rPr>
      </w:pPr>
      <w:r w:rsidRPr="001C2F13">
        <w:rPr>
          <w:rFonts w:asciiTheme="majorHAnsi" w:hAnsiTheme="majorHAnsi" w:cstheme="majorHAnsi"/>
          <w:sz w:val="28"/>
          <w:szCs w:val="28"/>
        </w:rPr>
        <w:t xml:space="preserve">- </w:t>
      </w:r>
      <w:r w:rsidR="00052508" w:rsidRPr="003165B4">
        <w:rPr>
          <w:rFonts w:asciiTheme="majorHAnsi" w:hAnsiTheme="majorHAnsi" w:cstheme="majorHAnsi"/>
          <w:sz w:val="28"/>
          <w:szCs w:val="28"/>
        </w:rPr>
        <w:t xml:space="preserve">Ban hành Hướng dẫn triển khai đến các </w:t>
      </w:r>
      <w:r w:rsidRPr="001C2F13">
        <w:rPr>
          <w:rFonts w:asciiTheme="majorHAnsi" w:hAnsiTheme="majorHAnsi" w:cstheme="majorHAnsi"/>
          <w:sz w:val="28"/>
          <w:szCs w:val="28"/>
        </w:rPr>
        <w:t>cơ sở</w:t>
      </w:r>
      <w:r w:rsidR="00052508" w:rsidRPr="003165B4">
        <w:rPr>
          <w:rFonts w:asciiTheme="majorHAnsi" w:hAnsiTheme="majorHAnsi" w:cstheme="majorHAnsi"/>
          <w:sz w:val="28"/>
          <w:szCs w:val="28"/>
        </w:rPr>
        <w:t xml:space="preserve"> Đoàn trực</w:t>
      </w:r>
      <w:r w:rsidRPr="001C2F13">
        <w:rPr>
          <w:rFonts w:asciiTheme="majorHAnsi" w:hAnsiTheme="majorHAnsi" w:cstheme="majorHAnsi"/>
          <w:sz w:val="28"/>
          <w:szCs w:val="28"/>
        </w:rPr>
        <w:t xml:space="preserve"> </w:t>
      </w:r>
      <w:r w:rsidR="00052508" w:rsidRPr="003165B4">
        <w:rPr>
          <w:rFonts w:asciiTheme="majorHAnsi" w:hAnsiTheme="majorHAnsi" w:cstheme="majorHAnsi"/>
          <w:sz w:val="28"/>
          <w:szCs w:val="28"/>
        </w:rPr>
        <w:t>thuộc.</w:t>
      </w:r>
    </w:p>
    <w:p w:rsidR="007931CC" w:rsidRDefault="001C2F13" w:rsidP="00321CB0">
      <w:pPr>
        <w:pStyle w:val="Vnbnnidung20"/>
        <w:shd w:val="clear" w:color="auto" w:fill="auto"/>
        <w:spacing w:before="120" w:after="120" w:line="240" w:lineRule="auto"/>
        <w:ind w:firstLine="851"/>
        <w:jc w:val="left"/>
        <w:rPr>
          <w:rFonts w:asciiTheme="majorHAnsi" w:hAnsiTheme="majorHAnsi" w:cstheme="majorHAnsi"/>
          <w:sz w:val="28"/>
          <w:szCs w:val="28"/>
        </w:rPr>
      </w:pPr>
      <w:r w:rsidRPr="007931CC">
        <w:rPr>
          <w:rFonts w:asciiTheme="majorHAnsi" w:hAnsiTheme="majorHAnsi" w:cstheme="majorHAnsi"/>
          <w:sz w:val="28"/>
          <w:szCs w:val="28"/>
        </w:rPr>
        <w:t>- Phân công cán bộ</w:t>
      </w:r>
      <w:r w:rsidR="007931CC" w:rsidRPr="007931CC">
        <w:rPr>
          <w:rFonts w:asciiTheme="majorHAnsi" w:hAnsiTheme="majorHAnsi" w:cstheme="majorHAnsi"/>
          <w:sz w:val="28"/>
          <w:szCs w:val="28"/>
        </w:rPr>
        <w:t xml:space="preserve"> phụ trách địa bàn </w:t>
      </w:r>
      <w:r w:rsidR="00052508" w:rsidRPr="003165B4">
        <w:rPr>
          <w:rFonts w:asciiTheme="majorHAnsi" w:hAnsiTheme="majorHAnsi" w:cstheme="majorHAnsi"/>
          <w:sz w:val="28"/>
          <w:szCs w:val="28"/>
        </w:rPr>
        <w:t>theo dõi, đôn đốc, triển khai trong quá trình thực hiện.</w:t>
      </w:r>
    </w:p>
    <w:p w:rsidR="00A762E9" w:rsidRDefault="00A762E9" w:rsidP="00A762E9">
      <w:pPr>
        <w:pStyle w:val="Vnbnnidung20"/>
        <w:shd w:val="clear" w:color="auto" w:fill="auto"/>
        <w:spacing w:before="120" w:after="120" w:line="240" w:lineRule="auto"/>
        <w:ind w:right="140" w:firstLine="851"/>
        <w:rPr>
          <w:rFonts w:asciiTheme="majorHAnsi" w:hAnsiTheme="majorHAnsi" w:cstheme="majorHAnsi"/>
          <w:sz w:val="28"/>
          <w:szCs w:val="28"/>
        </w:rPr>
      </w:pPr>
      <w:r w:rsidRPr="007931CC">
        <w:rPr>
          <w:rFonts w:asciiTheme="majorHAnsi" w:hAnsiTheme="majorHAnsi" w:cstheme="majorHAnsi"/>
          <w:sz w:val="28"/>
          <w:szCs w:val="28"/>
        </w:rPr>
        <w:t xml:space="preserve">- </w:t>
      </w:r>
      <w:r w:rsidRPr="003165B4">
        <w:rPr>
          <w:rFonts w:asciiTheme="majorHAnsi" w:hAnsiTheme="majorHAnsi" w:cstheme="majorHAnsi"/>
          <w:sz w:val="28"/>
          <w:szCs w:val="28"/>
        </w:rPr>
        <w:t xml:space="preserve">Chỉ đạo, hỗ trợ Đoàn cơ sở xã, thị trấn và các cơ sở Đoàn tổ chức thực </w:t>
      </w:r>
      <w:r w:rsidRPr="003165B4">
        <w:rPr>
          <w:rFonts w:asciiTheme="majorHAnsi" w:hAnsiTheme="majorHAnsi" w:cstheme="majorHAnsi"/>
          <w:sz w:val="28"/>
          <w:szCs w:val="28"/>
        </w:rPr>
        <w:lastRenderedPageBreak/>
        <w:t>hiện nội dung, hướng dẫn và vận động đoàn viên tham gia hoạt động Đoàn tại nơi cư trú.</w:t>
      </w:r>
    </w:p>
    <w:p w:rsidR="00A762E9" w:rsidRPr="003165B4" w:rsidRDefault="00A762E9" w:rsidP="00A762E9">
      <w:pPr>
        <w:pStyle w:val="Vnbnnidung20"/>
        <w:shd w:val="clear" w:color="auto" w:fill="auto"/>
        <w:spacing w:before="120" w:after="120" w:line="240" w:lineRule="auto"/>
        <w:ind w:right="140" w:firstLine="851"/>
        <w:rPr>
          <w:rFonts w:asciiTheme="majorHAnsi" w:hAnsiTheme="majorHAnsi" w:cstheme="majorHAnsi"/>
          <w:sz w:val="28"/>
          <w:szCs w:val="28"/>
        </w:rPr>
      </w:pPr>
      <w:r w:rsidRPr="003165B4">
        <w:rPr>
          <w:rFonts w:asciiTheme="majorHAnsi" w:hAnsiTheme="majorHAnsi" w:cstheme="majorHAnsi"/>
          <w:sz w:val="28"/>
          <w:szCs w:val="28"/>
        </w:rPr>
        <w:t>- Thực hiện công tác kiểm tra, đánh giá nội dung này trong các ch</w:t>
      </w:r>
      <w:r w:rsidRPr="007931CC">
        <w:rPr>
          <w:rFonts w:asciiTheme="majorHAnsi" w:hAnsiTheme="majorHAnsi" w:cstheme="majorHAnsi"/>
          <w:sz w:val="28"/>
          <w:szCs w:val="28"/>
        </w:rPr>
        <w:t>ươ</w:t>
      </w:r>
      <w:r w:rsidRPr="003165B4">
        <w:rPr>
          <w:rFonts w:asciiTheme="majorHAnsi" w:hAnsiTheme="majorHAnsi" w:cstheme="majorHAnsi"/>
          <w:sz w:val="28"/>
          <w:szCs w:val="28"/>
        </w:rPr>
        <w:t>ng trình giao ban hoặc kiểm tra công tác Đoàn theo định kỳ; báo cáo kết quả triển khai thực hiện trong Báo cáo tổng kết công tác Đoàn và phong trào thanh thiếu nhi hằng năm.</w:t>
      </w:r>
    </w:p>
    <w:p w:rsidR="00781D02" w:rsidRPr="00351A5D" w:rsidRDefault="00052508" w:rsidP="00321CB0">
      <w:pPr>
        <w:pStyle w:val="Vnbnnidung40"/>
        <w:shd w:val="clear" w:color="auto" w:fill="auto"/>
        <w:spacing w:before="120" w:after="120" w:line="240" w:lineRule="auto"/>
        <w:ind w:firstLine="851"/>
        <w:rPr>
          <w:rFonts w:asciiTheme="majorHAnsi" w:hAnsiTheme="majorHAnsi" w:cstheme="majorHAnsi"/>
          <w:i w:val="0"/>
          <w:sz w:val="28"/>
          <w:szCs w:val="28"/>
        </w:rPr>
      </w:pPr>
      <w:r w:rsidRPr="00351A5D">
        <w:rPr>
          <w:rFonts w:asciiTheme="majorHAnsi" w:hAnsiTheme="majorHAnsi" w:cstheme="majorHAnsi"/>
          <w:i w:val="0"/>
          <w:sz w:val="28"/>
          <w:szCs w:val="28"/>
        </w:rPr>
        <w:t>2</w:t>
      </w:r>
      <w:r w:rsidR="00351A5D" w:rsidRPr="00351A5D">
        <w:rPr>
          <w:rFonts w:asciiTheme="majorHAnsi" w:hAnsiTheme="majorHAnsi" w:cstheme="majorHAnsi"/>
          <w:i w:val="0"/>
          <w:sz w:val="28"/>
          <w:szCs w:val="28"/>
        </w:rPr>
        <w:t>.</w:t>
      </w:r>
      <w:r w:rsidRPr="00351A5D">
        <w:rPr>
          <w:rFonts w:asciiTheme="majorHAnsi" w:hAnsiTheme="majorHAnsi" w:cstheme="majorHAnsi"/>
          <w:i w:val="0"/>
          <w:sz w:val="28"/>
          <w:szCs w:val="28"/>
        </w:rPr>
        <w:t xml:space="preserve"> </w:t>
      </w:r>
      <w:r w:rsidR="007931CC" w:rsidRPr="00351A5D">
        <w:rPr>
          <w:rFonts w:asciiTheme="majorHAnsi" w:hAnsiTheme="majorHAnsi" w:cstheme="majorHAnsi"/>
          <w:i w:val="0"/>
          <w:sz w:val="28"/>
          <w:szCs w:val="28"/>
        </w:rPr>
        <w:t>Các cơ sở</w:t>
      </w:r>
      <w:r w:rsidRPr="00351A5D">
        <w:rPr>
          <w:rFonts w:asciiTheme="majorHAnsi" w:hAnsiTheme="majorHAnsi" w:cstheme="majorHAnsi"/>
          <w:i w:val="0"/>
          <w:sz w:val="28"/>
          <w:szCs w:val="28"/>
        </w:rPr>
        <w:t xml:space="preserve"> Đoàn trực thuộc</w:t>
      </w:r>
    </w:p>
    <w:p w:rsidR="002C3B11" w:rsidRDefault="007931CC" w:rsidP="00321CB0">
      <w:pPr>
        <w:pStyle w:val="Vnbnnidung20"/>
        <w:shd w:val="clear" w:color="auto" w:fill="auto"/>
        <w:spacing w:before="120" w:after="120" w:line="240" w:lineRule="auto"/>
        <w:ind w:right="140" w:firstLine="851"/>
        <w:rPr>
          <w:rFonts w:asciiTheme="majorHAnsi" w:hAnsiTheme="majorHAnsi" w:cstheme="majorHAnsi"/>
          <w:sz w:val="28"/>
          <w:szCs w:val="28"/>
        </w:rPr>
      </w:pPr>
      <w:r w:rsidRPr="007931CC">
        <w:rPr>
          <w:rFonts w:asciiTheme="majorHAnsi" w:hAnsiTheme="majorHAnsi" w:cstheme="majorHAnsi"/>
          <w:sz w:val="28"/>
          <w:szCs w:val="28"/>
        </w:rPr>
        <w:t xml:space="preserve">- </w:t>
      </w:r>
      <w:r w:rsidR="00A762E9" w:rsidRPr="00A762E9">
        <w:rPr>
          <w:rFonts w:asciiTheme="majorHAnsi" w:hAnsiTheme="majorHAnsi" w:cstheme="majorHAnsi"/>
          <w:sz w:val="28"/>
          <w:szCs w:val="28"/>
        </w:rPr>
        <w:t>Chỉ đạo, h</w:t>
      </w:r>
      <w:r w:rsidR="00A762E9" w:rsidRPr="003165B4">
        <w:rPr>
          <w:rFonts w:asciiTheme="majorHAnsi" w:hAnsiTheme="majorHAnsi" w:cstheme="majorHAnsi"/>
          <w:sz w:val="28"/>
          <w:szCs w:val="28"/>
        </w:rPr>
        <w:t xml:space="preserve">ỗ </w:t>
      </w:r>
      <w:r w:rsidR="00052508" w:rsidRPr="003165B4">
        <w:rPr>
          <w:rFonts w:asciiTheme="majorHAnsi" w:hAnsiTheme="majorHAnsi" w:cstheme="majorHAnsi"/>
          <w:sz w:val="28"/>
          <w:szCs w:val="28"/>
        </w:rPr>
        <w:t xml:space="preserve">trợ </w:t>
      </w:r>
      <w:r w:rsidR="00A762E9" w:rsidRPr="00A762E9">
        <w:rPr>
          <w:rFonts w:asciiTheme="majorHAnsi" w:hAnsiTheme="majorHAnsi" w:cstheme="majorHAnsi"/>
          <w:sz w:val="28"/>
          <w:szCs w:val="28"/>
        </w:rPr>
        <w:t xml:space="preserve">các Chi đoàn trực thuộc </w:t>
      </w:r>
      <w:r w:rsidR="00052508" w:rsidRPr="003165B4">
        <w:rPr>
          <w:rFonts w:asciiTheme="majorHAnsi" w:hAnsiTheme="majorHAnsi" w:cstheme="majorHAnsi"/>
          <w:sz w:val="28"/>
          <w:szCs w:val="28"/>
        </w:rPr>
        <w:t>tạo điều kiện cho đoàn viên tham</w:t>
      </w:r>
      <w:r w:rsidR="002C3B11">
        <w:rPr>
          <w:rFonts w:asciiTheme="majorHAnsi" w:hAnsiTheme="majorHAnsi" w:cstheme="majorHAnsi"/>
          <w:sz w:val="28"/>
          <w:szCs w:val="28"/>
        </w:rPr>
        <w:t xml:space="preserve"> gia hoạt động đoàn nơi cư trú.</w:t>
      </w:r>
    </w:p>
    <w:p w:rsidR="00781D02" w:rsidRPr="003165B4" w:rsidRDefault="002C3B11" w:rsidP="00321CB0">
      <w:pPr>
        <w:pStyle w:val="Vnbnnidung20"/>
        <w:shd w:val="clear" w:color="auto" w:fill="auto"/>
        <w:spacing w:before="120" w:after="120" w:line="240" w:lineRule="auto"/>
        <w:ind w:right="140" w:firstLine="851"/>
        <w:rPr>
          <w:rFonts w:asciiTheme="majorHAnsi" w:hAnsiTheme="majorHAnsi" w:cstheme="majorHAnsi"/>
          <w:sz w:val="28"/>
          <w:szCs w:val="28"/>
        </w:rPr>
      </w:pPr>
      <w:r w:rsidRPr="002C3B11">
        <w:rPr>
          <w:rFonts w:asciiTheme="majorHAnsi" w:hAnsiTheme="majorHAnsi" w:cstheme="majorHAnsi"/>
          <w:sz w:val="28"/>
          <w:szCs w:val="28"/>
        </w:rPr>
        <w:t xml:space="preserve">- </w:t>
      </w:r>
      <w:r w:rsidRPr="003165B4">
        <w:rPr>
          <w:rFonts w:asciiTheme="majorHAnsi" w:hAnsiTheme="majorHAnsi" w:cstheme="majorHAnsi"/>
          <w:sz w:val="28"/>
          <w:szCs w:val="28"/>
        </w:rPr>
        <w:t xml:space="preserve">Thực </w:t>
      </w:r>
      <w:r w:rsidR="00052508" w:rsidRPr="003165B4">
        <w:rPr>
          <w:rFonts w:asciiTheme="majorHAnsi" w:hAnsiTheme="majorHAnsi" w:cstheme="majorHAnsi"/>
          <w:sz w:val="28"/>
          <w:szCs w:val="28"/>
        </w:rPr>
        <w:t>hiện tốt công tác phối h</w:t>
      </w:r>
      <w:r w:rsidR="007931CC" w:rsidRPr="007931CC">
        <w:rPr>
          <w:rFonts w:asciiTheme="majorHAnsi" w:hAnsiTheme="majorHAnsi" w:cstheme="majorHAnsi"/>
          <w:sz w:val="28"/>
          <w:szCs w:val="28"/>
        </w:rPr>
        <w:t>ợ</w:t>
      </w:r>
      <w:r w:rsidR="00052508" w:rsidRPr="003165B4">
        <w:rPr>
          <w:rFonts w:asciiTheme="majorHAnsi" w:hAnsiTheme="majorHAnsi" w:cstheme="majorHAnsi"/>
          <w:sz w:val="28"/>
          <w:szCs w:val="28"/>
        </w:rPr>
        <w:t xml:space="preserve">p giữa cơ sở đoàn các trường </w:t>
      </w:r>
      <w:r w:rsidR="007931CC" w:rsidRPr="007931CC">
        <w:rPr>
          <w:rFonts w:asciiTheme="majorHAnsi" w:hAnsiTheme="majorHAnsi" w:cstheme="majorHAnsi"/>
          <w:sz w:val="28"/>
          <w:szCs w:val="28"/>
        </w:rPr>
        <w:t>THPT</w:t>
      </w:r>
      <w:r w:rsidR="00052508" w:rsidRPr="003165B4">
        <w:rPr>
          <w:rFonts w:asciiTheme="majorHAnsi" w:hAnsiTheme="majorHAnsi" w:cstheme="majorHAnsi"/>
          <w:sz w:val="28"/>
          <w:szCs w:val="28"/>
        </w:rPr>
        <w:t xml:space="preserve">, </w:t>
      </w:r>
      <w:r w:rsidR="007931CC" w:rsidRPr="007931CC">
        <w:rPr>
          <w:rFonts w:asciiTheme="majorHAnsi" w:hAnsiTheme="majorHAnsi" w:cstheme="majorHAnsi"/>
          <w:sz w:val="28"/>
          <w:szCs w:val="28"/>
        </w:rPr>
        <w:t>Trung tâm Giáo dục Thường xuyên</w:t>
      </w:r>
      <w:r w:rsidR="00052508" w:rsidRPr="003165B4">
        <w:rPr>
          <w:rFonts w:asciiTheme="majorHAnsi" w:hAnsiTheme="majorHAnsi" w:cstheme="majorHAnsi"/>
          <w:sz w:val="28"/>
          <w:szCs w:val="28"/>
        </w:rPr>
        <w:t xml:space="preserve">, các cơ quan hành chính, đơn vị sự nghiệp với </w:t>
      </w:r>
      <w:r w:rsidR="007931CC">
        <w:rPr>
          <w:rFonts w:asciiTheme="majorHAnsi" w:hAnsiTheme="majorHAnsi" w:cstheme="majorHAnsi"/>
          <w:sz w:val="28"/>
          <w:szCs w:val="28"/>
        </w:rPr>
        <w:t xml:space="preserve">các Đoàn cơ sở địa bàn dân cư tổ </w:t>
      </w:r>
      <w:r w:rsidR="00052508" w:rsidRPr="003165B4">
        <w:rPr>
          <w:rFonts w:asciiTheme="majorHAnsi" w:hAnsiTheme="majorHAnsi" w:cstheme="majorHAnsi"/>
          <w:sz w:val="28"/>
          <w:szCs w:val="28"/>
        </w:rPr>
        <w:t>chức hoạt động Đoàn nơi cư trú.</w:t>
      </w:r>
    </w:p>
    <w:p w:rsidR="00781D02" w:rsidRPr="003165B4" w:rsidRDefault="007931CC" w:rsidP="00321CB0">
      <w:pPr>
        <w:pStyle w:val="Vnbnnidung20"/>
        <w:shd w:val="clear" w:color="auto" w:fill="auto"/>
        <w:spacing w:before="120" w:after="120" w:line="240" w:lineRule="auto"/>
        <w:ind w:right="140" w:firstLine="851"/>
        <w:rPr>
          <w:rFonts w:asciiTheme="majorHAnsi" w:hAnsiTheme="majorHAnsi" w:cstheme="majorHAnsi"/>
          <w:sz w:val="28"/>
          <w:szCs w:val="28"/>
        </w:rPr>
      </w:pPr>
      <w:r w:rsidRPr="007931CC">
        <w:rPr>
          <w:rFonts w:asciiTheme="majorHAnsi" w:hAnsiTheme="majorHAnsi" w:cstheme="majorHAnsi"/>
          <w:sz w:val="28"/>
          <w:szCs w:val="28"/>
        </w:rPr>
        <w:t xml:space="preserve">- </w:t>
      </w:r>
      <w:r w:rsidR="00052508" w:rsidRPr="003165B4">
        <w:rPr>
          <w:rFonts w:asciiTheme="majorHAnsi" w:hAnsiTheme="majorHAnsi" w:cstheme="majorHAnsi"/>
          <w:sz w:val="28"/>
          <w:szCs w:val="28"/>
        </w:rPr>
        <w:t>Khuyến khích tổ chức Đoàn trong các cơ quan, đơn vị chủ động phối h</w:t>
      </w:r>
      <w:r w:rsidRPr="007931CC">
        <w:rPr>
          <w:rFonts w:asciiTheme="majorHAnsi" w:hAnsiTheme="majorHAnsi" w:cstheme="majorHAnsi"/>
          <w:sz w:val="28"/>
          <w:szCs w:val="28"/>
        </w:rPr>
        <w:t>ợ</w:t>
      </w:r>
      <w:r w:rsidR="00052508" w:rsidRPr="003165B4">
        <w:rPr>
          <w:rFonts w:asciiTheme="majorHAnsi" w:hAnsiTheme="majorHAnsi" w:cstheme="majorHAnsi"/>
          <w:sz w:val="28"/>
          <w:szCs w:val="28"/>
        </w:rPr>
        <w:t>p với t</w:t>
      </w:r>
      <w:r w:rsidRPr="007931CC">
        <w:rPr>
          <w:rFonts w:asciiTheme="majorHAnsi" w:hAnsiTheme="majorHAnsi" w:cstheme="majorHAnsi"/>
          <w:sz w:val="28"/>
          <w:szCs w:val="28"/>
        </w:rPr>
        <w:t>ổ</w:t>
      </w:r>
      <w:r w:rsidR="00052508" w:rsidRPr="003165B4">
        <w:rPr>
          <w:rFonts w:asciiTheme="majorHAnsi" w:hAnsiTheme="majorHAnsi" w:cstheme="majorHAnsi"/>
          <w:sz w:val="28"/>
          <w:szCs w:val="28"/>
        </w:rPr>
        <w:t xml:space="preserve"> chức Đoàn địa bàn dân cư t</w:t>
      </w:r>
      <w:r w:rsidRPr="007931CC">
        <w:rPr>
          <w:rFonts w:asciiTheme="majorHAnsi" w:hAnsiTheme="majorHAnsi" w:cstheme="majorHAnsi"/>
          <w:sz w:val="28"/>
          <w:szCs w:val="28"/>
        </w:rPr>
        <w:t>ổ</w:t>
      </w:r>
      <w:r w:rsidR="00052508" w:rsidRPr="003165B4">
        <w:rPr>
          <w:rFonts w:asciiTheme="majorHAnsi" w:hAnsiTheme="majorHAnsi" w:cstheme="majorHAnsi"/>
          <w:sz w:val="28"/>
          <w:szCs w:val="28"/>
        </w:rPr>
        <w:t xml:space="preserve"> chức các hoạt động Đoàn tại nơi cư trú cho đoàn viên.</w:t>
      </w:r>
    </w:p>
    <w:p w:rsidR="00781D02" w:rsidRDefault="00052508" w:rsidP="00321CB0">
      <w:pPr>
        <w:pStyle w:val="Vnbnnidung20"/>
        <w:shd w:val="clear" w:color="auto" w:fill="auto"/>
        <w:spacing w:before="120" w:after="120" w:line="240" w:lineRule="auto"/>
        <w:ind w:firstLine="851"/>
        <w:rPr>
          <w:rFonts w:asciiTheme="majorHAnsi" w:hAnsiTheme="majorHAnsi" w:cstheme="majorHAnsi"/>
          <w:sz w:val="28"/>
          <w:szCs w:val="28"/>
        </w:rPr>
      </w:pPr>
      <w:r w:rsidRPr="003165B4">
        <w:rPr>
          <w:rFonts w:asciiTheme="majorHAnsi" w:hAnsiTheme="majorHAnsi" w:cstheme="majorHAnsi"/>
          <w:sz w:val="28"/>
          <w:szCs w:val="28"/>
        </w:rPr>
        <w:t xml:space="preserve">Hướng dẫn này thay thế các hướng dẫn, chỉ đạo của Ban Thường vụ </w:t>
      </w:r>
      <w:r w:rsidR="007931CC" w:rsidRPr="007931CC">
        <w:rPr>
          <w:rFonts w:asciiTheme="majorHAnsi" w:hAnsiTheme="majorHAnsi" w:cstheme="majorHAnsi"/>
          <w:sz w:val="28"/>
          <w:szCs w:val="28"/>
        </w:rPr>
        <w:t xml:space="preserve">Huyện </w:t>
      </w:r>
      <w:r w:rsidRPr="003165B4">
        <w:rPr>
          <w:rFonts w:asciiTheme="majorHAnsi" w:hAnsiTheme="majorHAnsi" w:cstheme="majorHAnsi"/>
          <w:sz w:val="28"/>
          <w:szCs w:val="28"/>
        </w:rPr>
        <w:t xml:space="preserve">đoàn </w:t>
      </w:r>
      <w:r w:rsidR="007931CC" w:rsidRPr="007931CC">
        <w:rPr>
          <w:rFonts w:asciiTheme="majorHAnsi" w:hAnsiTheme="majorHAnsi" w:cstheme="majorHAnsi"/>
          <w:sz w:val="28"/>
          <w:szCs w:val="28"/>
        </w:rPr>
        <w:t xml:space="preserve">khóa </w:t>
      </w:r>
      <w:r w:rsidRPr="003165B4">
        <w:rPr>
          <w:rFonts w:asciiTheme="majorHAnsi" w:hAnsiTheme="majorHAnsi" w:cstheme="majorHAnsi"/>
          <w:sz w:val="28"/>
          <w:szCs w:val="28"/>
        </w:rPr>
        <w:t xml:space="preserve">X, nhiệm kỳ 2012-2017 về đoàn viên tham </w:t>
      </w:r>
      <w:r w:rsidR="003165B4">
        <w:rPr>
          <w:rFonts w:asciiTheme="majorHAnsi" w:hAnsiTheme="majorHAnsi" w:cstheme="majorHAnsi"/>
          <w:sz w:val="28"/>
          <w:szCs w:val="28"/>
        </w:rPr>
        <w:t>gia sinh hoạt đoàn nơi cư trú.</w:t>
      </w:r>
      <w:r w:rsidR="007931CC" w:rsidRPr="007931CC">
        <w:rPr>
          <w:rFonts w:asciiTheme="majorHAnsi" w:hAnsiTheme="majorHAnsi" w:cstheme="majorHAnsi"/>
          <w:sz w:val="28"/>
          <w:szCs w:val="28"/>
        </w:rPr>
        <w:t xml:space="preserve"> Trong quá trình thực hiện nếu có khó khăn, vướn mắc</w:t>
      </w:r>
      <w:r w:rsidR="003A7EBE" w:rsidRPr="003A7EBE">
        <w:rPr>
          <w:rFonts w:asciiTheme="majorHAnsi" w:hAnsiTheme="majorHAnsi" w:cstheme="majorHAnsi"/>
          <w:sz w:val="28"/>
          <w:szCs w:val="28"/>
        </w:rPr>
        <w:t xml:space="preserve"> thì</w:t>
      </w:r>
      <w:r w:rsidR="007931CC" w:rsidRPr="007931CC">
        <w:rPr>
          <w:rFonts w:asciiTheme="majorHAnsi" w:hAnsiTheme="majorHAnsi" w:cstheme="majorHAnsi"/>
          <w:sz w:val="28"/>
          <w:szCs w:val="28"/>
        </w:rPr>
        <w:t xml:space="preserve"> liên hệ về Huyện đoàn qua số điện thoại </w:t>
      </w:r>
      <w:r w:rsidR="007931CC" w:rsidRPr="007931CC">
        <w:rPr>
          <w:rFonts w:asciiTheme="majorHAnsi" w:hAnsiTheme="majorHAnsi" w:cstheme="majorHAnsi"/>
          <w:b/>
          <w:sz w:val="28"/>
          <w:szCs w:val="28"/>
        </w:rPr>
        <w:t>0297.3881403</w:t>
      </w:r>
      <w:r w:rsidR="007931CC" w:rsidRPr="007931CC">
        <w:rPr>
          <w:rFonts w:asciiTheme="majorHAnsi" w:hAnsiTheme="majorHAnsi" w:cstheme="majorHAnsi"/>
          <w:sz w:val="28"/>
          <w:szCs w:val="28"/>
        </w:rPr>
        <w:t xml:space="preserve"> hoặc địa chỉ Email: </w:t>
      </w:r>
      <w:hyperlink r:id="rId7" w:history="1">
        <w:r w:rsidR="007931CC" w:rsidRPr="007931CC">
          <w:rPr>
            <w:rStyle w:val="Hyperlink"/>
            <w:rFonts w:asciiTheme="majorHAnsi" w:hAnsiTheme="majorHAnsi" w:cstheme="majorHAnsi"/>
            <w:sz w:val="28"/>
            <w:szCs w:val="28"/>
          </w:rPr>
          <w:t>huyendoananbien@gmail.com</w:t>
        </w:r>
      </w:hyperlink>
      <w:r w:rsidR="007931CC" w:rsidRPr="007931CC">
        <w:rPr>
          <w:rFonts w:asciiTheme="majorHAnsi" w:hAnsiTheme="majorHAnsi" w:cstheme="majorHAnsi"/>
          <w:sz w:val="28"/>
          <w:szCs w:val="28"/>
        </w:rPr>
        <w:t xml:space="preserve"> để được giải đáp./.</w:t>
      </w:r>
    </w:p>
    <w:p w:rsidR="003A7EBE" w:rsidRPr="003A7EBE" w:rsidRDefault="003A7EBE" w:rsidP="003A7EBE">
      <w:pPr>
        <w:pStyle w:val="Vnbnnidung20"/>
        <w:shd w:val="clear" w:color="auto" w:fill="auto"/>
        <w:spacing w:before="0" w:after="0" w:line="240" w:lineRule="auto"/>
        <w:ind w:firstLine="760"/>
        <w:rPr>
          <w:rFonts w:asciiTheme="majorHAnsi" w:hAnsiTheme="majorHAnsi" w:cstheme="majorHAnsi"/>
          <w:sz w:val="28"/>
          <w:szCs w:val="28"/>
        </w:rPr>
      </w:pPr>
      <w:r w:rsidRPr="003A7EBE">
        <w:rPr>
          <w:rFonts w:asciiTheme="majorHAnsi" w:hAnsiTheme="majorHAnsi" w:cstheme="majorHAnsi"/>
          <w:b/>
          <w:sz w:val="28"/>
          <w:szCs w:val="28"/>
        </w:rPr>
        <w:t>Nơi nhận:</w:t>
      </w:r>
      <w:r w:rsidRPr="003A7EBE">
        <w:rPr>
          <w:rFonts w:asciiTheme="majorHAnsi" w:hAnsiTheme="majorHAnsi" w:cstheme="majorHAnsi"/>
          <w:sz w:val="28"/>
          <w:szCs w:val="28"/>
        </w:rPr>
        <w:tab/>
      </w:r>
      <w:r w:rsidRPr="003A7EBE">
        <w:rPr>
          <w:rFonts w:asciiTheme="majorHAnsi" w:hAnsiTheme="majorHAnsi" w:cstheme="majorHAnsi"/>
          <w:sz w:val="28"/>
          <w:szCs w:val="28"/>
        </w:rPr>
        <w:tab/>
      </w:r>
      <w:r w:rsidRPr="003A7EBE">
        <w:rPr>
          <w:rFonts w:asciiTheme="majorHAnsi" w:hAnsiTheme="majorHAnsi" w:cstheme="majorHAnsi"/>
          <w:sz w:val="28"/>
          <w:szCs w:val="28"/>
        </w:rPr>
        <w:tab/>
      </w:r>
      <w:r w:rsidRPr="003A7EBE">
        <w:rPr>
          <w:rFonts w:asciiTheme="majorHAnsi" w:hAnsiTheme="majorHAnsi" w:cstheme="majorHAnsi"/>
          <w:sz w:val="28"/>
          <w:szCs w:val="28"/>
        </w:rPr>
        <w:tab/>
      </w:r>
      <w:r w:rsidRPr="003A7EBE">
        <w:rPr>
          <w:rFonts w:asciiTheme="majorHAnsi" w:hAnsiTheme="majorHAnsi" w:cstheme="majorHAnsi"/>
          <w:sz w:val="28"/>
          <w:szCs w:val="28"/>
        </w:rPr>
        <w:tab/>
      </w:r>
      <w:r w:rsidRPr="003A7EBE">
        <w:rPr>
          <w:rFonts w:asciiTheme="majorHAnsi" w:hAnsiTheme="majorHAnsi" w:cstheme="majorHAnsi"/>
          <w:sz w:val="28"/>
          <w:szCs w:val="28"/>
        </w:rPr>
        <w:tab/>
      </w:r>
      <w:r w:rsidRPr="003A7EBE">
        <w:rPr>
          <w:rFonts w:asciiTheme="majorHAnsi" w:hAnsiTheme="majorHAnsi" w:cstheme="majorHAnsi"/>
          <w:b/>
          <w:sz w:val="28"/>
          <w:szCs w:val="28"/>
        </w:rPr>
        <w:t>TM. BTV HUYỆN ĐOÀN</w:t>
      </w:r>
    </w:p>
    <w:p w:rsidR="003A7EBE" w:rsidRPr="003A7EBE" w:rsidRDefault="003A7EBE" w:rsidP="003A7EBE">
      <w:pPr>
        <w:pStyle w:val="Vnbnnidung20"/>
        <w:shd w:val="clear" w:color="auto" w:fill="auto"/>
        <w:spacing w:before="0" w:after="0" w:line="240" w:lineRule="auto"/>
        <w:ind w:firstLine="760"/>
        <w:rPr>
          <w:rFonts w:asciiTheme="majorHAnsi" w:hAnsiTheme="majorHAnsi" w:cstheme="majorHAnsi"/>
          <w:sz w:val="28"/>
          <w:szCs w:val="28"/>
        </w:rPr>
      </w:pPr>
      <w:r w:rsidRPr="003A7EBE">
        <w:rPr>
          <w:rFonts w:asciiTheme="majorHAnsi" w:hAnsiTheme="majorHAnsi" w:cstheme="majorHAnsi"/>
          <w:sz w:val="24"/>
          <w:szCs w:val="24"/>
        </w:rPr>
        <w:t>- TT Tỉnh Đoàn;</w:t>
      </w:r>
      <w:r w:rsidRPr="003A7EBE">
        <w:rPr>
          <w:rFonts w:asciiTheme="majorHAnsi" w:hAnsiTheme="majorHAnsi" w:cstheme="majorHAnsi"/>
          <w:sz w:val="24"/>
          <w:szCs w:val="24"/>
        </w:rPr>
        <w:tab/>
      </w:r>
      <w:r w:rsidRPr="003A7EBE">
        <w:rPr>
          <w:rFonts w:asciiTheme="majorHAnsi" w:hAnsiTheme="majorHAnsi" w:cstheme="majorHAnsi"/>
          <w:sz w:val="28"/>
          <w:szCs w:val="28"/>
        </w:rPr>
        <w:tab/>
      </w:r>
      <w:r w:rsidRPr="003A7EBE">
        <w:rPr>
          <w:rFonts w:asciiTheme="majorHAnsi" w:hAnsiTheme="majorHAnsi" w:cstheme="majorHAnsi"/>
          <w:sz w:val="28"/>
          <w:szCs w:val="28"/>
        </w:rPr>
        <w:tab/>
      </w:r>
      <w:r w:rsidRPr="003A7EBE">
        <w:rPr>
          <w:rFonts w:asciiTheme="majorHAnsi" w:hAnsiTheme="majorHAnsi" w:cstheme="majorHAnsi"/>
          <w:sz w:val="28"/>
          <w:szCs w:val="28"/>
        </w:rPr>
        <w:tab/>
      </w:r>
      <w:r w:rsidRPr="003A7EBE">
        <w:rPr>
          <w:rFonts w:asciiTheme="majorHAnsi" w:hAnsiTheme="majorHAnsi" w:cstheme="majorHAnsi"/>
          <w:sz w:val="28"/>
          <w:szCs w:val="28"/>
        </w:rPr>
        <w:tab/>
      </w:r>
      <w:r w:rsidRPr="003A7EBE">
        <w:rPr>
          <w:rFonts w:asciiTheme="majorHAnsi" w:hAnsiTheme="majorHAnsi" w:cstheme="majorHAnsi"/>
          <w:sz w:val="28"/>
          <w:szCs w:val="28"/>
        </w:rPr>
        <w:tab/>
      </w:r>
      <w:r w:rsidRPr="00A762E9">
        <w:rPr>
          <w:rFonts w:asciiTheme="majorHAnsi" w:hAnsiTheme="majorHAnsi" w:cstheme="majorHAnsi"/>
          <w:sz w:val="28"/>
          <w:szCs w:val="28"/>
        </w:rPr>
        <w:t xml:space="preserve">     </w:t>
      </w:r>
      <w:r w:rsidRPr="003A7EBE">
        <w:rPr>
          <w:rFonts w:asciiTheme="majorHAnsi" w:hAnsiTheme="majorHAnsi" w:cstheme="majorHAnsi"/>
          <w:sz w:val="28"/>
          <w:szCs w:val="28"/>
        </w:rPr>
        <w:t>BÍ THƯ</w:t>
      </w:r>
    </w:p>
    <w:p w:rsidR="003A7EBE" w:rsidRPr="00810D64" w:rsidRDefault="003A7EBE" w:rsidP="00810D64">
      <w:pPr>
        <w:pStyle w:val="Vnbnnidung20"/>
        <w:shd w:val="clear" w:color="auto" w:fill="auto"/>
        <w:tabs>
          <w:tab w:val="left" w:pos="6900"/>
        </w:tabs>
        <w:spacing w:before="0" w:after="0" w:line="240" w:lineRule="auto"/>
        <w:ind w:firstLine="760"/>
        <w:rPr>
          <w:rFonts w:asciiTheme="majorHAnsi" w:hAnsiTheme="majorHAnsi" w:cstheme="majorHAnsi"/>
          <w:sz w:val="24"/>
          <w:szCs w:val="24"/>
        </w:rPr>
      </w:pPr>
      <w:r w:rsidRPr="003A7EBE">
        <w:rPr>
          <w:rFonts w:asciiTheme="majorHAnsi" w:hAnsiTheme="majorHAnsi" w:cstheme="majorHAnsi"/>
          <w:sz w:val="24"/>
          <w:szCs w:val="24"/>
        </w:rPr>
        <w:t>-</w:t>
      </w:r>
      <w:r w:rsidRPr="00A762E9">
        <w:rPr>
          <w:rFonts w:asciiTheme="majorHAnsi" w:hAnsiTheme="majorHAnsi" w:cstheme="majorHAnsi"/>
          <w:sz w:val="24"/>
          <w:szCs w:val="24"/>
        </w:rPr>
        <w:t xml:space="preserve"> Ban TCKT Tỉnh Đoàn;</w:t>
      </w:r>
      <w:r w:rsidR="00810D64">
        <w:rPr>
          <w:rFonts w:asciiTheme="majorHAnsi" w:hAnsiTheme="majorHAnsi" w:cstheme="majorHAnsi"/>
          <w:sz w:val="24"/>
          <w:szCs w:val="24"/>
        </w:rPr>
        <w:tab/>
      </w:r>
      <w:r w:rsidR="00810D64" w:rsidRPr="00810D64">
        <w:rPr>
          <w:rFonts w:asciiTheme="majorHAnsi" w:hAnsiTheme="majorHAnsi" w:cstheme="majorHAnsi"/>
          <w:sz w:val="24"/>
          <w:szCs w:val="24"/>
        </w:rPr>
        <w:t>(đã ký)</w:t>
      </w:r>
    </w:p>
    <w:p w:rsidR="003A7EBE" w:rsidRPr="00A762E9" w:rsidRDefault="003A7EBE" w:rsidP="003A7EBE">
      <w:pPr>
        <w:pStyle w:val="Vnbnnidung20"/>
        <w:shd w:val="clear" w:color="auto" w:fill="auto"/>
        <w:spacing w:before="0" w:after="0" w:line="240" w:lineRule="auto"/>
        <w:ind w:firstLine="760"/>
        <w:rPr>
          <w:rFonts w:asciiTheme="majorHAnsi" w:hAnsiTheme="majorHAnsi" w:cstheme="majorHAnsi"/>
          <w:sz w:val="24"/>
          <w:szCs w:val="24"/>
        </w:rPr>
      </w:pPr>
      <w:r w:rsidRPr="00A762E9">
        <w:rPr>
          <w:rFonts w:asciiTheme="majorHAnsi" w:hAnsiTheme="majorHAnsi" w:cstheme="majorHAnsi"/>
          <w:sz w:val="24"/>
          <w:szCs w:val="24"/>
        </w:rPr>
        <w:t>- Ban Dân vận HU;</w:t>
      </w:r>
    </w:p>
    <w:p w:rsidR="003A7EBE" w:rsidRPr="00A762E9" w:rsidRDefault="003A7EBE" w:rsidP="003A7EBE">
      <w:pPr>
        <w:pStyle w:val="Vnbnnidung20"/>
        <w:shd w:val="clear" w:color="auto" w:fill="auto"/>
        <w:spacing w:before="0" w:after="0" w:line="240" w:lineRule="auto"/>
        <w:ind w:firstLine="760"/>
        <w:rPr>
          <w:rFonts w:asciiTheme="majorHAnsi" w:hAnsiTheme="majorHAnsi" w:cstheme="majorHAnsi"/>
          <w:sz w:val="24"/>
          <w:szCs w:val="24"/>
        </w:rPr>
      </w:pPr>
      <w:r w:rsidRPr="00A762E9">
        <w:rPr>
          <w:rFonts w:asciiTheme="majorHAnsi" w:hAnsiTheme="majorHAnsi" w:cstheme="majorHAnsi"/>
          <w:sz w:val="24"/>
          <w:szCs w:val="24"/>
        </w:rPr>
        <w:t>- UV BCH Huyện đoàn;</w:t>
      </w:r>
    </w:p>
    <w:p w:rsidR="003A7EBE" w:rsidRPr="00A762E9" w:rsidRDefault="003A7EBE" w:rsidP="003A7EBE">
      <w:pPr>
        <w:pStyle w:val="Vnbnnidung20"/>
        <w:shd w:val="clear" w:color="auto" w:fill="auto"/>
        <w:spacing w:before="0" w:after="0" w:line="240" w:lineRule="auto"/>
        <w:ind w:firstLine="760"/>
        <w:rPr>
          <w:rFonts w:asciiTheme="majorHAnsi" w:hAnsiTheme="majorHAnsi" w:cstheme="majorHAnsi"/>
          <w:sz w:val="24"/>
          <w:szCs w:val="24"/>
        </w:rPr>
      </w:pPr>
      <w:r w:rsidRPr="00A762E9">
        <w:rPr>
          <w:rFonts w:asciiTheme="majorHAnsi" w:hAnsiTheme="majorHAnsi" w:cstheme="majorHAnsi"/>
          <w:sz w:val="24"/>
          <w:szCs w:val="24"/>
        </w:rPr>
        <w:t>- Các cơ sở Đoàn trực thuộc;</w:t>
      </w:r>
    </w:p>
    <w:p w:rsidR="003A7EBE" w:rsidRPr="003A7EBE" w:rsidRDefault="003A7EBE" w:rsidP="00810D64">
      <w:pPr>
        <w:pStyle w:val="Vnbnnidung20"/>
        <w:shd w:val="clear" w:color="auto" w:fill="auto"/>
        <w:tabs>
          <w:tab w:val="left" w:pos="6045"/>
        </w:tabs>
        <w:spacing w:before="0" w:after="0" w:line="240" w:lineRule="auto"/>
        <w:ind w:firstLine="760"/>
        <w:rPr>
          <w:rFonts w:asciiTheme="majorHAnsi" w:hAnsiTheme="majorHAnsi" w:cstheme="majorHAnsi"/>
          <w:sz w:val="24"/>
          <w:szCs w:val="24"/>
          <w:lang w:val="en-US"/>
        </w:rPr>
      </w:pPr>
      <w:r w:rsidRPr="003A7EBE">
        <w:rPr>
          <w:rFonts w:asciiTheme="majorHAnsi" w:hAnsiTheme="majorHAnsi" w:cstheme="majorHAnsi"/>
          <w:sz w:val="24"/>
          <w:szCs w:val="24"/>
          <w:lang w:val="en-US"/>
        </w:rPr>
        <w:t>- Lưu VP.</w:t>
      </w:r>
      <w:r w:rsidR="00810D64">
        <w:rPr>
          <w:rFonts w:asciiTheme="majorHAnsi" w:hAnsiTheme="majorHAnsi" w:cstheme="majorHAnsi"/>
          <w:sz w:val="24"/>
          <w:szCs w:val="24"/>
          <w:lang w:val="en-US"/>
        </w:rPr>
        <w:tab/>
        <w:t xml:space="preserve">  </w:t>
      </w:r>
      <w:bookmarkStart w:id="10" w:name="_GoBack"/>
      <w:bookmarkEnd w:id="10"/>
      <w:r w:rsidR="00810D64" w:rsidRPr="00810D64">
        <w:rPr>
          <w:rFonts w:asciiTheme="majorHAnsi" w:hAnsiTheme="majorHAnsi" w:cstheme="majorHAnsi"/>
          <w:b/>
          <w:sz w:val="24"/>
          <w:szCs w:val="24"/>
          <w:lang w:val="en-US"/>
        </w:rPr>
        <w:t>Đinh Thị Tuyết Dung</w:t>
      </w:r>
    </w:p>
    <w:sectPr w:rsidR="003A7EBE" w:rsidRPr="003A7EBE" w:rsidSect="003165B4">
      <w:headerReference w:type="default" r:id="rId8"/>
      <w:pgSz w:w="12240" w:h="15840"/>
      <w:pgMar w:top="1134" w:right="1134"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D6F" w:rsidRDefault="00CE6D6F">
      <w:r>
        <w:separator/>
      </w:r>
    </w:p>
  </w:endnote>
  <w:endnote w:type="continuationSeparator" w:id="0">
    <w:p w:rsidR="00CE6D6F" w:rsidRDefault="00CE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3"/>
    <w:family w:val="swiss"/>
    <w:pitch w:val="variable"/>
    <w:sig w:usb0="E5002EFF" w:usb1="C000605B" w:usb2="00000029" w:usb3="00000000" w:csb0="000101FF" w:csb1="00000000"/>
  </w:font>
  <w:font w:name="Consolas">
    <w:panose1 w:val="020B0609020204030204"/>
    <w:charset w:val="A3"/>
    <w:family w:val="modern"/>
    <w:pitch w:val="fixed"/>
    <w:sig w:usb0="E00006FF" w:usb1="0000FCFF" w:usb2="00000001" w:usb3="00000000" w:csb0="0000019F" w:csb1="00000000"/>
  </w:font>
  <w:font w:name="Segoe UI">
    <w:panose1 w:val="020B0502040204020203"/>
    <w:charset w:val="A3"/>
    <w:family w:val="swiss"/>
    <w:pitch w:val="variable"/>
    <w:sig w:usb0="E4002EFF" w:usb1="C000E47F"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D6F" w:rsidRDefault="00CE6D6F"/>
  </w:footnote>
  <w:footnote w:type="continuationSeparator" w:id="0">
    <w:p w:rsidR="00CE6D6F" w:rsidRDefault="00CE6D6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D02" w:rsidRDefault="0050507C">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6790055</wp:posOffset>
              </wp:positionH>
              <wp:positionV relativeFrom="page">
                <wp:posOffset>152400</wp:posOffset>
              </wp:positionV>
              <wp:extent cx="27940" cy="59690"/>
              <wp:effectExtent l="0" t="0" r="190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D02" w:rsidRDefault="00052508">
                          <w:pPr>
                            <w:pStyle w:val="utranghocchntrang0"/>
                            <w:shd w:val="clear" w:color="auto" w:fill="auto"/>
                            <w:spacing w:line="240" w:lineRule="auto"/>
                          </w:pPr>
                          <w:r>
                            <w:rPr>
                              <w:rStyle w:val="utranghocchntrangConsolas"/>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4.65pt;margin-top:12pt;width:2.2pt;height:4.7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" filled="f" stroked="f">
              <v:textbox style="mso-fit-shape-to-text:t" inset="0,0,0,0">
                <w:txbxContent>
                  <w:p w:rsidR="00781D02" w:rsidRDefault="00052508">
                    <w:pPr>
                      <w:pStyle w:val="utranghocchntrang0"/>
                      <w:shd w:val="clear" w:color="auto" w:fill="auto"/>
                      <w:spacing w:line="240" w:lineRule="auto"/>
                    </w:pPr>
                    <w:r>
                      <w:rPr>
                        <w:rStyle w:val="utranghocchntrangConsolas"/>
                      </w:rPr>
                      <w:t>4</w:t>
                    </w:r>
                  </w:p>
                </w:txbxContent>
              </v:textbox>
              <w10:wrap anchorx="page" anchory="page"/>
            </v:shape>
          </w:pict>
        </mc:Fallback>
      </mc:AlternateContent>
    </w:r>
    <w:r>
      <w:rPr>
        <w:noProof/>
        <w:lang w:bidi="ar-SA"/>
      </w:rPr>
      <mc:AlternateContent>
        <mc:Choice Requires="wps">
          <w:drawing>
            <wp:anchor distT="0" distB="0" distL="63500" distR="63500" simplePos="0" relativeHeight="314572418" behindDoc="1" locked="0" layoutInCell="1" allowOverlap="1">
              <wp:simplePos x="0" y="0"/>
              <wp:positionH relativeFrom="page">
                <wp:posOffset>3928110</wp:posOffset>
              </wp:positionH>
              <wp:positionV relativeFrom="page">
                <wp:posOffset>234950</wp:posOffset>
              </wp:positionV>
              <wp:extent cx="67310" cy="153035"/>
              <wp:effectExtent l="3810" t="0" r="0" b="25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D02" w:rsidRDefault="00052508">
                          <w:pPr>
                            <w:pStyle w:val="utranghocchntrang0"/>
                            <w:shd w:val="clear" w:color="auto" w:fill="auto"/>
                            <w:spacing w:line="240" w:lineRule="auto"/>
                          </w:pPr>
                          <w:r>
                            <w:fldChar w:fldCharType="begin"/>
                          </w:r>
                          <w:r>
                            <w:instrText xml:space="preserve"> PAGE \* MERGEFORMAT </w:instrText>
                          </w:r>
                          <w:r>
                            <w:fldChar w:fldCharType="separate"/>
                          </w:r>
                          <w:r w:rsidR="00810D64" w:rsidRPr="00810D64">
                            <w:rPr>
                              <w:rStyle w:val="utranghocchntrang1"/>
                              <w:noProof/>
                            </w:rPr>
                            <w:t>4</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09.3pt;margin-top:18.5pt;width:5.3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" filled="f" stroked="f">
              <v:textbox style="mso-fit-shape-to-text:t" inset="0,0,0,0">
                <w:txbxContent>
                  <w:p w:rsidR="00781D02" w:rsidRDefault="00052508">
                    <w:pPr>
                      <w:pStyle w:val="utranghocchntrang0"/>
                      <w:shd w:val="clear" w:color="auto" w:fill="auto"/>
                      <w:spacing w:line="240" w:lineRule="auto"/>
                    </w:pPr>
                    <w:r>
                      <w:fldChar w:fldCharType="begin"/>
                    </w:r>
                    <w:r>
                      <w:instrText xml:space="preserve"> PAGE \* MERGEFORMAT </w:instrText>
                    </w:r>
                    <w:r>
                      <w:fldChar w:fldCharType="separate"/>
                    </w:r>
                    <w:r w:rsidR="00810D64" w:rsidRPr="00810D64">
                      <w:rPr>
                        <w:rStyle w:val="utranghocchntrang1"/>
                        <w:noProof/>
                      </w:rPr>
                      <w:t>4</w:t>
                    </w:r>
                    <w:r>
                      <w:rPr>
                        <w:rStyle w:val="utranghocchntrang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C4268"/>
    <w:multiLevelType w:val="hybridMultilevel"/>
    <w:tmpl w:val="A3547F02"/>
    <w:lvl w:ilvl="0" w:tplc="50DA0F70">
      <w:start w:val="7"/>
      <w:numFmt w:val="bullet"/>
      <w:lvlText w:val="-"/>
      <w:lvlJc w:val="left"/>
      <w:pPr>
        <w:ind w:left="1120" w:hanging="360"/>
      </w:pPr>
      <w:rPr>
        <w:rFonts w:ascii="Times New Roman" w:eastAsia="Times New Roman" w:hAnsi="Times New Roman" w:cs="Times New Roman" w:hint="default"/>
      </w:rPr>
    </w:lvl>
    <w:lvl w:ilvl="1" w:tplc="042A0003" w:tentative="1">
      <w:start w:val="1"/>
      <w:numFmt w:val="bullet"/>
      <w:lvlText w:val="o"/>
      <w:lvlJc w:val="left"/>
      <w:pPr>
        <w:ind w:left="1840" w:hanging="360"/>
      </w:pPr>
      <w:rPr>
        <w:rFonts w:ascii="Courier New" w:hAnsi="Courier New" w:cs="Courier New" w:hint="default"/>
      </w:rPr>
    </w:lvl>
    <w:lvl w:ilvl="2" w:tplc="042A0005" w:tentative="1">
      <w:start w:val="1"/>
      <w:numFmt w:val="bullet"/>
      <w:lvlText w:val=""/>
      <w:lvlJc w:val="left"/>
      <w:pPr>
        <w:ind w:left="2560" w:hanging="360"/>
      </w:pPr>
      <w:rPr>
        <w:rFonts w:ascii="Wingdings" w:hAnsi="Wingdings" w:hint="default"/>
      </w:rPr>
    </w:lvl>
    <w:lvl w:ilvl="3" w:tplc="042A0001" w:tentative="1">
      <w:start w:val="1"/>
      <w:numFmt w:val="bullet"/>
      <w:lvlText w:val=""/>
      <w:lvlJc w:val="left"/>
      <w:pPr>
        <w:ind w:left="3280" w:hanging="360"/>
      </w:pPr>
      <w:rPr>
        <w:rFonts w:ascii="Symbol" w:hAnsi="Symbol" w:hint="default"/>
      </w:rPr>
    </w:lvl>
    <w:lvl w:ilvl="4" w:tplc="042A0003" w:tentative="1">
      <w:start w:val="1"/>
      <w:numFmt w:val="bullet"/>
      <w:lvlText w:val="o"/>
      <w:lvlJc w:val="left"/>
      <w:pPr>
        <w:ind w:left="4000" w:hanging="360"/>
      </w:pPr>
      <w:rPr>
        <w:rFonts w:ascii="Courier New" w:hAnsi="Courier New" w:cs="Courier New" w:hint="default"/>
      </w:rPr>
    </w:lvl>
    <w:lvl w:ilvl="5" w:tplc="042A0005" w:tentative="1">
      <w:start w:val="1"/>
      <w:numFmt w:val="bullet"/>
      <w:lvlText w:val=""/>
      <w:lvlJc w:val="left"/>
      <w:pPr>
        <w:ind w:left="4720" w:hanging="360"/>
      </w:pPr>
      <w:rPr>
        <w:rFonts w:ascii="Wingdings" w:hAnsi="Wingdings" w:hint="default"/>
      </w:rPr>
    </w:lvl>
    <w:lvl w:ilvl="6" w:tplc="042A0001" w:tentative="1">
      <w:start w:val="1"/>
      <w:numFmt w:val="bullet"/>
      <w:lvlText w:val=""/>
      <w:lvlJc w:val="left"/>
      <w:pPr>
        <w:ind w:left="5440" w:hanging="360"/>
      </w:pPr>
      <w:rPr>
        <w:rFonts w:ascii="Symbol" w:hAnsi="Symbol" w:hint="default"/>
      </w:rPr>
    </w:lvl>
    <w:lvl w:ilvl="7" w:tplc="042A0003" w:tentative="1">
      <w:start w:val="1"/>
      <w:numFmt w:val="bullet"/>
      <w:lvlText w:val="o"/>
      <w:lvlJc w:val="left"/>
      <w:pPr>
        <w:ind w:left="6160" w:hanging="360"/>
      </w:pPr>
      <w:rPr>
        <w:rFonts w:ascii="Courier New" w:hAnsi="Courier New" w:cs="Courier New" w:hint="default"/>
      </w:rPr>
    </w:lvl>
    <w:lvl w:ilvl="8" w:tplc="042A0005" w:tentative="1">
      <w:start w:val="1"/>
      <w:numFmt w:val="bullet"/>
      <w:lvlText w:val=""/>
      <w:lvlJc w:val="left"/>
      <w:pPr>
        <w:ind w:left="6880" w:hanging="360"/>
      </w:pPr>
      <w:rPr>
        <w:rFonts w:ascii="Wingdings" w:hAnsi="Wingdings" w:hint="default"/>
      </w:rPr>
    </w:lvl>
  </w:abstractNum>
  <w:abstractNum w:abstractNumId="1" w15:restartNumberingAfterBreak="0">
    <w:nsid w:val="4DC677B3"/>
    <w:multiLevelType w:val="multilevel"/>
    <w:tmpl w:val="9B2436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11D2922"/>
    <w:multiLevelType w:val="multilevel"/>
    <w:tmpl w:val="564873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D02"/>
    <w:rsid w:val="00052508"/>
    <w:rsid w:val="001C2F13"/>
    <w:rsid w:val="002C3B11"/>
    <w:rsid w:val="003165B4"/>
    <w:rsid w:val="00321CB0"/>
    <w:rsid w:val="00351A5D"/>
    <w:rsid w:val="003A7EBE"/>
    <w:rsid w:val="003C6FC1"/>
    <w:rsid w:val="00416A71"/>
    <w:rsid w:val="0050507C"/>
    <w:rsid w:val="005F3CA3"/>
    <w:rsid w:val="00781D02"/>
    <w:rsid w:val="007931CC"/>
    <w:rsid w:val="00810D64"/>
    <w:rsid w:val="00A51866"/>
    <w:rsid w:val="00A51D00"/>
    <w:rsid w:val="00A614D9"/>
    <w:rsid w:val="00A762E9"/>
    <w:rsid w:val="00C13D7B"/>
    <w:rsid w:val="00CE6D6F"/>
    <w:rsid w:val="00FF445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C96B7"/>
  <w15:docId w15:val="{11F3732A-E874-4590-BBBD-03ABF3B4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10Exact">
    <w:name w:val="Văn bản nội dung (10) Exact"/>
    <w:basedOn w:val="DefaultParagraphFont"/>
    <w:link w:val="Vnbnnidung10"/>
    <w:rPr>
      <w:rFonts w:ascii="Times New Roman" w:eastAsia="Times New Roman" w:hAnsi="Times New Roman" w:cs="Times New Roman"/>
      <w:b/>
      <w:bCs/>
      <w:i w:val="0"/>
      <w:iCs w:val="0"/>
      <w:smallCaps w:val="0"/>
      <w:strike w:val="0"/>
      <w:sz w:val="26"/>
      <w:szCs w:val="26"/>
      <w:u w:val="none"/>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rPr>
  </w:style>
  <w:style w:type="character" w:customStyle="1" w:styleId="Tiu21">
    <w:name w:val="Tiêu đề #2"/>
    <w:basedOn w:val="Tiu2"/>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26"/>
      <w:szCs w:val="26"/>
      <w:u w:val="none"/>
    </w:rPr>
  </w:style>
  <w:style w:type="character" w:customStyle="1" w:styleId="Vnbnnidung3Khnginnghing">
    <w:name w:val="Văn bản nội dung (3) + Không in nghiêng"/>
    <w:basedOn w:val="Vnbnnidung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3Khnginnghing0">
    <w:name w:val="Văn bản nội dung (3) + Không in nghiêng"/>
    <w:basedOn w:val="Vnbnnidung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312pt">
    <w:name w:val="Văn bản nội dung (3) + 12 pt"/>
    <w:basedOn w:val="Vnbnnidung3"/>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6"/>
      <w:szCs w:val="26"/>
      <w:u w:val="none"/>
    </w:rPr>
  </w:style>
  <w:style w:type="character" w:customStyle="1" w:styleId="Vnbnnidung2Inm">
    <w:name w:val="Văn bản nội dung (2) + In đậm"/>
    <w:aliases w:val="In nghiêng"/>
    <w:basedOn w:val="Vnbnnidung2"/>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Vnbnnidung2Innghing">
    <w:name w:val="Văn bản nội dung (2) + In nghiêng"/>
    <w:basedOn w:val="Vnbnnidung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Tiu2Innghing">
    <w:name w:val="Tiêu đề #2 + In nghiêng"/>
    <w:basedOn w:val="Tiu2"/>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Tiu2Khnginm">
    <w:name w:val="Tiêu đề #2 + Không in đậm"/>
    <w:basedOn w:val="Tiu2"/>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Vnbnnidung21">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utranghocchntrang">
    <w:name w:val="Đầu trang hoặc chân trang_"/>
    <w:basedOn w:val="DefaultParagraphFont"/>
    <w:link w:val="utranghocchntrang0"/>
    <w:rPr>
      <w:rFonts w:ascii="Times New Roman" w:eastAsia="Times New Roman" w:hAnsi="Times New Roman" w:cs="Times New Roman"/>
      <w:b w:val="0"/>
      <w:bCs w:val="0"/>
      <w:i w:val="0"/>
      <w:iCs w:val="0"/>
      <w:smallCaps w:val="0"/>
      <w:strike w:val="0"/>
      <w:sz w:val="21"/>
      <w:szCs w:val="21"/>
      <w:u w:val="none"/>
    </w:rPr>
  </w:style>
  <w:style w:type="character" w:customStyle="1" w:styleId="utranghocchntrang1">
    <w:name w:val="Đầu trang hoặc chân trang"/>
    <w:basedOn w:val="utranghocchntrang"/>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Vnbnnidung22">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23">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Tiu22">
    <w:name w:val="Tiêu đề #2"/>
    <w:basedOn w:val="Tiu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4">
    <w:name w:val="Văn bản nội dung (4)_"/>
    <w:basedOn w:val="DefaultParagraphFont"/>
    <w:link w:val="Vnbnnidung40"/>
    <w:rPr>
      <w:rFonts w:ascii="Times New Roman" w:eastAsia="Times New Roman" w:hAnsi="Times New Roman" w:cs="Times New Roman"/>
      <w:b/>
      <w:bCs/>
      <w:i/>
      <w:iCs/>
      <w:smallCaps w:val="0"/>
      <w:strike w:val="0"/>
      <w:sz w:val="26"/>
      <w:szCs w:val="26"/>
      <w:u w:val="none"/>
    </w:rPr>
  </w:style>
  <w:style w:type="character" w:customStyle="1" w:styleId="Vnbnnidung5">
    <w:name w:val="Văn bản nội dung (5)_"/>
    <w:basedOn w:val="DefaultParagraphFont"/>
    <w:link w:val="Vnbnnidung50"/>
    <w:rPr>
      <w:rFonts w:ascii="Consolas" w:eastAsia="Consolas" w:hAnsi="Consolas" w:cs="Consolas"/>
      <w:b w:val="0"/>
      <w:bCs w:val="0"/>
      <w:i w:val="0"/>
      <w:iCs w:val="0"/>
      <w:smallCaps w:val="0"/>
      <w:strike w:val="0"/>
      <w:sz w:val="9"/>
      <w:szCs w:val="9"/>
      <w:u w:val="none"/>
    </w:rPr>
  </w:style>
  <w:style w:type="character" w:customStyle="1" w:styleId="utranghocchntrangConsolas">
    <w:name w:val="Đầu trang hoặc chân trang + Consolas"/>
    <w:aliases w:val="4 pt,In nghiêng"/>
    <w:basedOn w:val="utranghocchntrang"/>
    <w:rPr>
      <w:rFonts w:ascii="Consolas" w:eastAsia="Consolas" w:hAnsi="Consolas" w:cs="Consolas"/>
      <w:b w:val="0"/>
      <w:bCs w:val="0"/>
      <w:i/>
      <w:iCs/>
      <w:smallCaps w:val="0"/>
      <w:strike w:val="0"/>
      <w:color w:val="000000"/>
      <w:spacing w:val="0"/>
      <w:w w:val="100"/>
      <w:position w:val="0"/>
      <w:sz w:val="8"/>
      <w:szCs w:val="8"/>
      <w:u w:val="none"/>
      <w:lang w:val="vi-VN" w:eastAsia="vi-VN" w:bidi="vi-VN"/>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Vnbnnidung6Consolas">
    <w:name w:val="Văn bản nội dung (6) + Consolas"/>
    <w:aliases w:val="4 pt,In nghiêng"/>
    <w:basedOn w:val="Vnbnnidung6"/>
    <w:rPr>
      <w:rFonts w:ascii="Consolas" w:eastAsia="Consolas" w:hAnsi="Consolas" w:cs="Consolas"/>
      <w:b w:val="0"/>
      <w:bCs w:val="0"/>
      <w:i/>
      <w:iCs/>
      <w:smallCaps w:val="0"/>
      <w:strike w:val="0"/>
      <w:color w:val="000000"/>
      <w:spacing w:val="-10"/>
      <w:w w:val="100"/>
      <w:position w:val="0"/>
      <w:sz w:val="8"/>
      <w:szCs w:val="8"/>
      <w:u w:val="none"/>
      <w:lang w:val="vi-VN" w:eastAsia="vi-VN" w:bidi="vi-VN"/>
    </w:rPr>
  </w:style>
  <w:style w:type="character" w:customStyle="1" w:styleId="Vnbnnidung7">
    <w:name w:val="Văn bản nội dung (7)_"/>
    <w:basedOn w:val="DefaultParagraphFont"/>
    <w:link w:val="Vnbnnidung70"/>
    <w:rPr>
      <w:rFonts w:ascii="Times New Roman" w:eastAsia="Times New Roman" w:hAnsi="Times New Roman" w:cs="Times New Roman"/>
      <w:b/>
      <w:bCs/>
      <w:i w:val="0"/>
      <w:iCs w:val="0"/>
      <w:smallCaps w:val="0"/>
      <w:strike w:val="0"/>
      <w:sz w:val="26"/>
      <w:szCs w:val="26"/>
      <w:u w:val="none"/>
    </w:rPr>
  </w:style>
  <w:style w:type="character" w:customStyle="1" w:styleId="Vnbnnidung8">
    <w:name w:val="Văn bản nội dung (8)_"/>
    <w:basedOn w:val="DefaultParagraphFont"/>
    <w:link w:val="Vnbnnidung80"/>
    <w:rPr>
      <w:rFonts w:ascii="Times New Roman" w:eastAsia="Times New Roman" w:hAnsi="Times New Roman" w:cs="Times New Roman"/>
      <w:b/>
      <w:bCs/>
      <w:i w:val="0"/>
      <w:iCs w:val="0"/>
      <w:smallCaps w:val="0"/>
      <w:strike w:val="0"/>
      <w:u w:val="none"/>
    </w:rPr>
  </w:style>
  <w:style w:type="character" w:customStyle="1" w:styleId="Vnbnnidung9">
    <w:name w:val="Văn bản nội dung (9)_"/>
    <w:basedOn w:val="DefaultParagraphFont"/>
    <w:link w:val="Vnbnnidung90"/>
    <w:rPr>
      <w:rFonts w:ascii="Times New Roman" w:eastAsia="Times New Roman" w:hAnsi="Times New Roman" w:cs="Times New Roman"/>
      <w:b w:val="0"/>
      <w:bCs w:val="0"/>
      <w:i w:val="0"/>
      <w:iCs w:val="0"/>
      <w:smallCaps w:val="0"/>
      <w:strike w:val="0"/>
      <w:sz w:val="19"/>
      <w:szCs w:val="19"/>
      <w:u w:val="none"/>
    </w:rPr>
  </w:style>
  <w:style w:type="paragraph" w:customStyle="1" w:styleId="Vnbnnidung10">
    <w:name w:val="Văn bản nội dung (10)"/>
    <w:basedOn w:val="Normal"/>
    <w:link w:val="Vnbnnidung10Exact"/>
    <w:pPr>
      <w:shd w:val="clear" w:color="auto" w:fill="FFFFFF"/>
      <w:spacing w:line="0" w:lineRule="atLeast"/>
    </w:pPr>
    <w:rPr>
      <w:rFonts w:ascii="Times New Roman" w:eastAsia="Times New Roman" w:hAnsi="Times New Roman" w:cs="Times New Roman"/>
      <w:b/>
      <w:bCs/>
      <w:sz w:val="26"/>
      <w:szCs w:val="26"/>
    </w:rPr>
  </w:style>
  <w:style w:type="paragraph" w:customStyle="1" w:styleId="Tiu20">
    <w:name w:val="Tiêu đề #2"/>
    <w:basedOn w:val="Normal"/>
    <w:link w:val="Tiu2"/>
    <w:pPr>
      <w:shd w:val="clear" w:color="auto" w:fill="FFFFFF"/>
      <w:spacing w:after="420" w:line="0" w:lineRule="atLeast"/>
      <w:jc w:val="both"/>
      <w:outlineLvl w:val="1"/>
    </w:pPr>
    <w:rPr>
      <w:rFonts w:ascii="Times New Roman" w:eastAsia="Times New Roman" w:hAnsi="Times New Roman" w:cs="Times New Roman"/>
      <w:b/>
      <w:bCs/>
      <w:sz w:val="26"/>
      <w:szCs w:val="26"/>
    </w:rPr>
  </w:style>
  <w:style w:type="paragraph" w:customStyle="1" w:styleId="Vnbnnidung30">
    <w:name w:val="Văn bản nội dung (3)"/>
    <w:basedOn w:val="Normal"/>
    <w:link w:val="Vnbnnidung3"/>
    <w:pPr>
      <w:shd w:val="clear" w:color="auto" w:fill="FFFFFF"/>
      <w:spacing w:before="420" w:after="600" w:line="0" w:lineRule="atLeast"/>
      <w:ind w:firstLine="760"/>
      <w:jc w:val="both"/>
    </w:pPr>
    <w:rPr>
      <w:rFonts w:ascii="Times New Roman" w:eastAsia="Times New Roman" w:hAnsi="Times New Roman" w:cs="Times New Roman"/>
      <w:i/>
      <w:iCs/>
      <w:sz w:val="26"/>
      <w:szCs w:val="26"/>
    </w:rPr>
  </w:style>
  <w:style w:type="paragraph" w:customStyle="1" w:styleId="Tiu10">
    <w:name w:val="Tiêu đề #1"/>
    <w:basedOn w:val="Normal"/>
    <w:link w:val="Tiu1"/>
    <w:pPr>
      <w:shd w:val="clear" w:color="auto" w:fill="FFFFFF"/>
      <w:spacing w:before="600" w:line="374" w:lineRule="exact"/>
      <w:jc w:val="center"/>
      <w:outlineLvl w:val="0"/>
    </w:pPr>
    <w:rPr>
      <w:rFonts w:ascii="Times New Roman" w:eastAsia="Times New Roman" w:hAnsi="Times New Roman" w:cs="Times New Roman"/>
      <w:b/>
      <w:bCs/>
      <w:sz w:val="30"/>
      <w:szCs w:val="30"/>
    </w:rPr>
  </w:style>
  <w:style w:type="paragraph" w:customStyle="1" w:styleId="Vnbnnidung20">
    <w:name w:val="Văn bản nội dung (2)"/>
    <w:basedOn w:val="Normal"/>
    <w:link w:val="Vnbnnidung2"/>
    <w:pPr>
      <w:shd w:val="clear" w:color="auto" w:fill="FFFFFF"/>
      <w:spacing w:before="780" w:after="60" w:line="317" w:lineRule="exact"/>
      <w:jc w:val="both"/>
    </w:pPr>
    <w:rPr>
      <w:rFonts w:ascii="Times New Roman" w:eastAsia="Times New Roman" w:hAnsi="Times New Roman" w:cs="Times New Roman"/>
      <w:sz w:val="26"/>
      <w:szCs w:val="26"/>
    </w:rPr>
  </w:style>
  <w:style w:type="paragraph" w:customStyle="1" w:styleId="utranghocchntrang0">
    <w:name w:val="Đầu trang hoặc chân trang"/>
    <w:basedOn w:val="Normal"/>
    <w:link w:val="utranghocchntrang"/>
    <w:pPr>
      <w:shd w:val="clear" w:color="auto" w:fill="FFFFFF"/>
      <w:spacing w:line="0" w:lineRule="atLeast"/>
    </w:pPr>
    <w:rPr>
      <w:rFonts w:ascii="Times New Roman" w:eastAsia="Times New Roman" w:hAnsi="Times New Roman" w:cs="Times New Roman"/>
      <w:sz w:val="21"/>
      <w:szCs w:val="21"/>
    </w:rPr>
  </w:style>
  <w:style w:type="paragraph" w:customStyle="1" w:styleId="Vnbnnidung40">
    <w:name w:val="Văn bản nội dung (4)"/>
    <w:basedOn w:val="Normal"/>
    <w:link w:val="Vnbnnidung4"/>
    <w:pPr>
      <w:shd w:val="clear" w:color="auto" w:fill="FFFFFF"/>
      <w:spacing w:before="60" w:after="60" w:line="0" w:lineRule="atLeast"/>
      <w:ind w:firstLine="700"/>
      <w:jc w:val="both"/>
    </w:pPr>
    <w:rPr>
      <w:rFonts w:ascii="Times New Roman" w:eastAsia="Times New Roman" w:hAnsi="Times New Roman" w:cs="Times New Roman"/>
      <w:b/>
      <w:bCs/>
      <w:i/>
      <w:iCs/>
      <w:sz w:val="26"/>
      <w:szCs w:val="26"/>
    </w:rPr>
  </w:style>
  <w:style w:type="paragraph" w:customStyle="1" w:styleId="Vnbnnidung50">
    <w:name w:val="Văn bản nội dung (5)"/>
    <w:basedOn w:val="Normal"/>
    <w:link w:val="Vnbnnidung5"/>
    <w:pPr>
      <w:shd w:val="clear" w:color="auto" w:fill="FFFFFF"/>
      <w:spacing w:after="60" w:line="0" w:lineRule="atLeast"/>
    </w:pPr>
    <w:rPr>
      <w:rFonts w:ascii="Consolas" w:eastAsia="Consolas" w:hAnsi="Consolas" w:cs="Consolas"/>
      <w:sz w:val="9"/>
      <w:szCs w:val="9"/>
    </w:rPr>
  </w:style>
  <w:style w:type="paragraph" w:customStyle="1" w:styleId="Vnbnnidung60">
    <w:name w:val="Văn bản nội dung (6)"/>
    <w:basedOn w:val="Normal"/>
    <w:link w:val="Vnbnnidung6"/>
    <w:pPr>
      <w:shd w:val="clear" w:color="auto" w:fill="FFFFFF"/>
      <w:spacing w:after="720" w:line="0" w:lineRule="atLeast"/>
    </w:pPr>
    <w:rPr>
      <w:rFonts w:ascii="Times New Roman" w:eastAsia="Times New Roman" w:hAnsi="Times New Roman" w:cs="Times New Roman"/>
      <w:spacing w:val="-10"/>
      <w:sz w:val="12"/>
      <w:szCs w:val="12"/>
    </w:rPr>
  </w:style>
  <w:style w:type="paragraph" w:customStyle="1" w:styleId="Vnbnnidung70">
    <w:name w:val="Văn bản nội dung (7)"/>
    <w:basedOn w:val="Normal"/>
    <w:link w:val="Vnbnnidung7"/>
    <w:pPr>
      <w:shd w:val="clear" w:color="auto" w:fill="FFFFFF"/>
      <w:spacing w:before="720" w:after="120" w:line="0" w:lineRule="atLeast"/>
      <w:jc w:val="right"/>
    </w:pPr>
    <w:rPr>
      <w:rFonts w:ascii="Times New Roman" w:eastAsia="Times New Roman" w:hAnsi="Times New Roman" w:cs="Times New Roman"/>
      <w:b/>
      <w:bCs/>
      <w:sz w:val="26"/>
      <w:szCs w:val="26"/>
    </w:rPr>
  </w:style>
  <w:style w:type="paragraph" w:customStyle="1" w:styleId="Vnbnnidung80">
    <w:name w:val="Văn bản nội dung (8)"/>
    <w:basedOn w:val="Normal"/>
    <w:link w:val="Vnbnnidung8"/>
    <w:pPr>
      <w:shd w:val="clear" w:color="auto" w:fill="FFFFFF"/>
      <w:spacing w:before="120" w:line="288" w:lineRule="exact"/>
      <w:jc w:val="both"/>
    </w:pPr>
    <w:rPr>
      <w:rFonts w:ascii="Times New Roman" w:eastAsia="Times New Roman" w:hAnsi="Times New Roman" w:cs="Times New Roman"/>
      <w:b/>
      <w:bCs/>
    </w:rPr>
  </w:style>
  <w:style w:type="paragraph" w:customStyle="1" w:styleId="Vnbnnidung90">
    <w:name w:val="Văn bản nội dung (9)"/>
    <w:basedOn w:val="Normal"/>
    <w:link w:val="Vnbnnidung9"/>
    <w:pPr>
      <w:shd w:val="clear" w:color="auto" w:fill="FFFFFF"/>
      <w:spacing w:line="288" w:lineRule="exact"/>
      <w:jc w:val="both"/>
    </w:pPr>
    <w:rPr>
      <w:rFonts w:ascii="Times New Roman" w:eastAsia="Times New Roman" w:hAnsi="Times New Roman" w:cs="Times New Roman"/>
      <w:sz w:val="19"/>
      <w:szCs w:val="19"/>
    </w:rPr>
  </w:style>
  <w:style w:type="paragraph" w:styleId="BalloonText">
    <w:name w:val="Balloon Text"/>
    <w:basedOn w:val="Normal"/>
    <w:link w:val="BalloonTextChar"/>
    <w:uiPriority w:val="99"/>
    <w:semiHidden/>
    <w:unhideWhenUsed/>
    <w:rsid w:val="002C3B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B1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uyendoananbi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4</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8</cp:revision>
  <cp:lastPrinted>2019-02-11T03:19:00Z</cp:lastPrinted>
  <dcterms:created xsi:type="dcterms:W3CDTF">2018-12-24T02:00:00Z</dcterms:created>
  <dcterms:modified xsi:type="dcterms:W3CDTF">2019-02-15T02:36:00Z</dcterms:modified>
</cp:coreProperties>
</file>